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7515" w14:textId="059A4501" w:rsidR="0079560B" w:rsidRDefault="006075AD" w:rsidP="002F55C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tbl>
      <w:tblPr>
        <w:tblW w:w="10236" w:type="dxa"/>
        <w:tblInd w:w="416" w:type="dxa"/>
        <w:tblLook w:val="0000" w:firstRow="0" w:lastRow="0" w:firstColumn="0" w:lastColumn="0" w:noHBand="0" w:noVBand="0"/>
      </w:tblPr>
      <w:tblGrid>
        <w:gridCol w:w="2496"/>
        <w:gridCol w:w="2734"/>
        <w:gridCol w:w="2503"/>
        <w:gridCol w:w="2503"/>
      </w:tblGrid>
      <w:tr w:rsidR="006075AD" w14:paraId="68CAF325" w14:textId="77777777" w:rsidTr="00DB0FD1">
        <w:trPr>
          <w:trHeight w:val="227"/>
        </w:trPr>
        <w:tc>
          <w:tcPr>
            <w:tcW w:w="1023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55F435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</w:p>
          <w:p w14:paraId="1E865B9D" w14:textId="6AA87062" w:rsidR="006075AD" w:rsidRDefault="006075AD" w:rsidP="00600F9C">
            <w:pPr>
              <w:jc w:val="center"/>
              <w:rPr>
                <w:b/>
                <w:sz w:val="28"/>
                <w:szCs w:val="28"/>
              </w:rPr>
            </w:pPr>
            <w:r w:rsidRPr="0032230C">
              <w:rPr>
                <w:b/>
                <w:sz w:val="28"/>
                <w:szCs w:val="28"/>
              </w:rPr>
              <w:t>ИНДИВИДУАЛЬНАЯ ЗАЯВКА</w:t>
            </w:r>
          </w:p>
          <w:p w14:paraId="5AEC3D56" w14:textId="77777777" w:rsidR="006075AD" w:rsidRPr="0032230C" w:rsidRDefault="006075AD" w:rsidP="00600F9C">
            <w:pPr>
              <w:jc w:val="center"/>
              <w:rPr>
                <w:b/>
                <w:sz w:val="28"/>
                <w:szCs w:val="28"/>
              </w:rPr>
            </w:pPr>
          </w:p>
          <w:p w14:paraId="30499194" w14:textId="518257A2" w:rsidR="006075AD" w:rsidRPr="006075AD" w:rsidRDefault="006075AD" w:rsidP="00600F9C">
            <w:pPr>
              <w:jc w:val="center"/>
              <w:rPr>
                <w:b/>
                <w:bCs/>
                <w:sz w:val="28"/>
                <w:szCs w:val="28"/>
              </w:rPr>
            </w:pPr>
            <w:r w:rsidRPr="006075AD">
              <w:rPr>
                <w:b/>
                <w:bCs/>
                <w:sz w:val="28"/>
                <w:szCs w:val="28"/>
              </w:rPr>
              <w:t>Кубок ОО ПК «Автоклуб Лига-М»</w:t>
            </w:r>
          </w:p>
          <w:p w14:paraId="1FCF6620" w14:textId="77777777" w:rsidR="006075AD" w:rsidRPr="006075AD" w:rsidRDefault="006075AD" w:rsidP="00600F9C">
            <w:pPr>
              <w:jc w:val="center"/>
              <w:rPr>
                <w:b/>
                <w:bCs/>
                <w:sz w:val="28"/>
                <w:szCs w:val="28"/>
              </w:rPr>
            </w:pPr>
            <w:r w:rsidRPr="006075AD">
              <w:rPr>
                <w:b/>
                <w:bCs/>
                <w:sz w:val="28"/>
                <w:szCs w:val="28"/>
              </w:rPr>
              <w:t>2 этап</w:t>
            </w:r>
          </w:p>
          <w:p w14:paraId="23755F04" w14:textId="7F689852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 w:rsidRPr="006075A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6075AD">
              <w:rPr>
                <w:b/>
                <w:bCs/>
                <w:sz w:val="28"/>
                <w:szCs w:val="28"/>
              </w:rPr>
              <w:t>Автобиатлон</w:t>
            </w:r>
            <w:proofErr w:type="spellEnd"/>
            <w:r w:rsidRPr="006075AD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075AD" w14:paraId="166CED5B" w14:textId="77777777" w:rsidTr="00DB0FD1">
        <w:trPr>
          <w:trHeight w:val="635"/>
        </w:trPr>
        <w:tc>
          <w:tcPr>
            <w:tcW w:w="102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EB259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</w:p>
        </w:tc>
      </w:tr>
      <w:tr w:rsidR="006075AD" w14:paraId="379C396E" w14:textId="77777777" w:rsidTr="00DB0FD1">
        <w:trPr>
          <w:trHeight w:val="635"/>
        </w:trPr>
        <w:tc>
          <w:tcPr>
            <w:tcW w:w="10236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DA7A8C" w14:textId="77777777" w:rsidR="006075AD" w:rsidRDefault="006075AD" w:rsidP="00600F9C">
            <w:pPr>
              <w:jc w:val="center"/>
              <w:rPr>
                <w:rFonts w:ascii="Impact" w:hAnsi="Impact" w:cs="Tahoma"/>
                <w:sz w:val="40"/>
                <w:szCs w:val="40"/>
              </w:rPr>
            </w:pPr>
          </w:p>
        </w:tc>
      </w:tr>
      <w:tr w:rsidR="006075AD" w14:paraId="57545EF4" w14:textId="77777777" w:rsidTr="00DB0FD1">
        <w:trPr>
          <w:trHeight w:val="488"/>
        </w:trPr>
        <w:tc>
          <w:tcPr>
            <w:tcW w:w="102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41270" w14:textId="77777777" w:rsidR="006075AD" w:rsidRDefault="006075AD" w:rsidP="00600F9C">
            <w:pPr>
              <w:rPr>
                <w:rFonts w:ascii="Impact" w:hAnsi="Impact" w:cs="Tahoma"/>
                <w:sz w:val="40"/>
                <w:szCs w:val="40"/>
              </w:rPr>
            </w:pPr>
          </w:p>
        </w:tc>
      </w:tr>
      <w:tr w:rsidR="006075AD" w:rsidRPr="00605A4C" w14:paraId="4EA08E49" w14:textId="77777777" w:rsidTr="00DB0FD1">
        <w:trPr>
          <w:trHeight w:val="188"/>
        </w:trPr>
        <w:tc>
          <w:tcPr>
            <w:tcW w:w="102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CB91AD" w14:textId="77777777" w:rsidR="006075AD" w:rsidRPr="00605A4C" w:rsidRDefault="006075AD" w:rsidP="00600F9C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>ЭКИПАЖ</w:t>
            </w:r>
          </w:p>
        </w:tc>
      </w:tr>
      <w:tr w:rsidR="006075AD" w:rsidRPr="008506E5" w14:paraId="5EE944E1" w14:textId="77777777" w:rsidTr="00DB0FD1">
        <w:trPr>
          <w:trHeight w:val="315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7F6AB4" w14:textId="77777777" w:rsidR="006075AD" w:rsidRDefault="006075AD" w:rsidP="00600F9C">
            <w:pPr>
              <w:rPr>
                <w:rFonts w:ascii="Tahoma" w:hAnsi="Tahoma" w:cs="Tahoma"/>
              </w:rPr>
            </w:pPr>
          </w:p>
          <w:p w14:paraId="332D293F" w14:textId="77777777" w:rsidR="006075AD" w:rsidRDefault="006075AD" w:rsidP="00600F9C">
            <w:pPr>
              <w:rPr>
                <w:rFonts w:ascii="Tahoma" w:hAnsi="Tahoma" w:cs="Tahoma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943605" w14:textId="77777777" w:rsidR="006075AD" w:rsidRPr="008506E5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8506E5">
              <w:rPr>
                <w:rFonts w:ascii="Franklin Gothic Book" w:hAnsi="Franklin Gothic Book" w:cs="Tahoma"/>
                <w:b/>
              </w:rPr>
              <w:t>водитель</w:t>
            </w:r>
          </w:p>
        </w:tc>
      </w:tr>
      <w:tr w:rsidR="006075AD" w14:paraId="72A8A8B9" w14:textId="77777777" w:rsidTr="00DB0FD1">
        <w:trPr>
          <w:trHeight w:val="415"/>
        </w:trPr>
        <w:tc>
          <w:tcPr>
            <w:tcW w:w="24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0452D7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Фамилия, Имя, Отчество (разборчиво)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EAD98C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14:paraId="6FB83154" w14:textId="77777777" w:rsidTr="00DB0FD1">
        <w:trPr>
          <w:trHeight w:val="366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5DAB61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Город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8490E9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14:paraId="7CC1FFF4" w14:textId="77777777" w:rsidTr="00DB0FD1">
        <w:trPr>
          <w:trHeight w:val="43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4958EF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Дата рождения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56E38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14:paraId="3C712725" w14:textId="77777777" w:rsidTr="00DB0FD1">
        <w:trPr>
          <w:trHeight w:val="37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53AE3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телефон/e-</w:t>
            </w:r>
            <w:proofErr w:type="spellStart"/>
            <w:r>
              <w:rPr>
                <w:rFonts w:ascii="Franklin Gothic Book" w:hAnsi="Franklin Gothic Book" w:cs="Tahoma"/>
              </w:rPr>
              <w:t>mail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0F699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:rsidRPr="008506E5" w14:paraId="1D7E8B60" w14:textId="77777777" w:rsidTr="00DB0FD1">
        <w:trPr>
          <w:trHeight w:val="39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F78EEE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332E28" w14:textId="77777777" w:rsidR="006075AD" w:rsidRPr="008506E5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8506E5">
              <w:rPr>
                <w:rFonts w:ascii="Franklin Gothic Book" w:hAnsi="Franklin Gothic Book" w:cs="Tahoma"/>
                <w:b/>
              </w:rPr>
              <w:t>стрелок-радист </w:t>
            </w:r>
          </w:p>
        </w:tc>
      </w:tr>
      <w:tr w:rsidR="006075AD" w14:paraId="1140B359" w14:textId="77777777" w:rsidTr="00DB0FD1">
        <w:trPr>
          <w:trHeight w:val="39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B5A95C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Фамилия, Имя, Отчество (разборчиво)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EECD6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6075AD" w14:paraId="50F9197E" w14:textId="77777777" w:rsidTr="00DB0FD1">
        <w:trPr>
          <w:trHeight w:val="39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2D1C7E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Город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B12B3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6075AD" w14:paraId="3207EE87" w14:textId="77777777" w:rsidTr="00DB0FD1">
        <w:trPr>
          <w:trHeight w:val="39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53E703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Дата рождения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2620A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6075AD" w14:paraId="0599D7A9" w14:textId="77777777" w:rsidTr="00DB0FD1">
        <w:trPr>
          <w:trHeight w:val="39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568329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телефон/e-</w:t>
            </w:r>
            <w:proofErr w:type="spellStart"/>
            <w:r>
              <w:rPr>
                <w:rFonts w:ascii="Franklin Gothic Book" w:hAnsi="Franklin Gothic Book" w:cs="Tahoma"/>
              </w:rPr>
              <w:t>mail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2BF19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</w:rPr>
            </w:pPr>
          </w:p>
        </w:tc>
      </w:tr>
      <w:tr w:rsidR="006075AD" w:rsidRPr="00605A4C" w14:paraId="7EAC6216" w14:textId="77777777" w:rsidTr="00DB0FD1">
        <w:trPr>
          <w:trHeight w:val="351"/>
        </w:trPr>
        <w:tc>
          <w:tcPr>
            <w:tcW w:w="10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F31CFF" w14:textId="77777777" w:rsidR="006075AD" w:rsidRPr="00605A4C" w:rsidRDefault="006075AD" w:rsidP="00600F9C">
            <w:pPr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605A4C">
              <w:rPr>
                <w:rFonts w:ascii="Franklin Gothic Book" w:hAnsi="Franklin Gothic Book" w:cs="Tahoma"/>
                <w:b/>
                <w:bCs/>
              </w:rPr>
              <w:t>АВТОМОБИЛЬ</w:t>
            </w:r>
          </w:p>
        </w:tc>
      </w:tr>
      <w:tr w:rsidR="006075AD" w14:paraId="55464988" w14:textId="77777777" w:rsidTr="00DB0FD1">
        <w:trPr>
          <w:trHeight w:val="48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E525" w14:textId="77777777" w:rsidR="006075AD" w:rsidRDefault="006075AD" w:rsidP="00600F9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марка - модель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D29FB9" w14:textId="77777777" w:rsidR="006075AD" w:rsidRDefault="006075AD" w:rsidP="00600F9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14:paraId="48E1F7F9" w14:textId="77777777" w:rsidTr="00DB0FD1">
        <w:trPr>
          <w:trHeight w:val="43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1A2" w14:textId="77777777" w:rsidR="006075AD" w:rsidRDefault="006075AD" w:rsidP="00600F9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Гос. номер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9E48E" w14:textId="77777777" w:rsidR="006075AD" w:rsidRDefault="006075AD" w:rsidP="00600F9C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 </w:t>
            </w:r>
          </w:p>
        </w:tc>
      </w:tr>
      <w:tr w:rsidR="006075AD" w14:paraId="17AF1525" w14:textId="77777777" w:rsidTr="00DB0FD1">
        <w:trPr>
          <w:trHeight w:val="2310"/>
        </w:trPr>
        <w:tc>
          <w:tcPr>
            <w:tcW w:w="10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2E3E0" w14:textId="538EB0F1" w:rsidR="006075AD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 xml:space="preserve">Фактом подписания заявочной формы экипаж признаёт </w:t>
            </w:r>
            <w:r>
              <w:rPr>
                <w:b/>
                <w:bCs/>
              </w:rPr>
              <w:t>регламент соревнований</w:t>
            </w:r>
            <w:r w:rsidRPr="00816F71">
              <w:rPr>
                <w:b/>
                <w:bCs/>
              </w:rPr>
              <w:t xml:space="preserve">, и обязуется соблюдать их. Доверяет Официальным лицам </w:t>
            </w:r>
            <w:r>
              <w:rPr>
                <w:b/>
                <w:bCs/>
              </w:rPr>
              <w:t xml:space="preserve">соревнований </w:t>
            </w:r>
            <w:r w:rsidRPr="00816F71">
              <w:rPr>
                <w:b/>
                <w:bCs/>
              </w:rPr>
              <w:t xml:space="preserve">и принимает условия проведения </w:t>
            </w:r>
            <w:r>
              <w:rPr>
                <w:b/>
                <w:bCs/>
              </w:rPr>
              <w:t>соревнований</w:t>
            </w:r>
            <w:r w:rsidRPr="00816F71">
              <w:rPr>
                <w:b/>
                <w:bCs/>
              </w:rPr>
              <w:t>.</w:t>
            </w:r>
          </w:p>
          <w:p w14:paraId="441CC8BD" w14:textId="77777777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 xml:space="preserve">Нижеподписавшийся экипаж - принимает на себя все риски и всю ответственность за возможные последствия своего участия в мероприятии, предупреждён о необходимости страхования своей жизни, здоровья, имущества и гражданской ответственности, в случае нанесения в ходе мероприятия какого-либо ущерба здоровью экипажа или имуществу претензий к организаторам не имеет. </w:t>
            </w:r>
          </w:p>
          <w:p w14:paraId="1F4DD5A0" w14:textId="77777777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Экипаж ознакомлен с правилами при стрельбе из пневматического оружия и правилами обращения с пневматическим оружием вне огневого рубежа.</w:t>
            </w:r>
          </w:p>
          <w:p w14:paraId="0809223C" w14:textId="77777777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Добровольно вносит взнос в финансирование организационных расходов данного мероприятия. Подтверждает, что данные, указанные в заявке правильные.</w:t>
            </w:r>
          </w:p>
          <w:p w14:paraId="617319BB" w14:textId="32036637" w:rsidR="006075AD" w:rsidRDefault="006075AD" w:rsidP="00600F9C">
            <w:pPr>
              <w:jc w:val="both"/>
              <w:rPr>
                <w:rFonts w:ascii="Franklin Gothic Book" w:hAnsi="Franklin Gothic Book" w:cs="Tahoma"/>
                <w:b/>
                <w:bCs/>
              </w:rPr>
            </w:pPr>
            <w:r w:rsidRPr="00816F71">
              <w:rPr>
                <w:b/>
                <w:bCs/>
              </w:rPr>
              <w:t xml:space="preserve">За все свои действия, осуществляемые в ходе </w:t>
            </w:r>
            <w:r>
              <w:rPr>
                <w:b/>
                <w:bCs/>
              </w:rPr>
              <w:t>соревнований</w:t>
            </w:r>
            <w:r w:rsidRPr="00816F71">
              <w:rPr>
                <w:b/>
                <w:bCs/>
              </w:rPr>
              <w:t xml:space="preserve">, и последствия своих действий экипаж полностью несёт самостоятельную ответственность </w:t>
            </w:r>
            <w:proofErr w:type="gramStart"/>
            <w:r w:rsidRPr="00816F71">
              <w:rPr>
                <w:b/>
                <w:bCs/>
              </w:rPr>
              <w:t>согласно действующих законодательных актов</w:t>
            </w:r>
            <w:proofErr w:type="gramEnd"/>
            <w:r w:rsidRPr="00816F71">
              <w:rPr>
                <w:b/>
                <w:bCs/>
              </w:rPr>
              <w:t xml:space="preserve"> РФ (ГК РФ, УК РФ и т.д.).</w:t>
            </w:r>
          </w:p>
        </w:tc>
        <w:bookmarkStart w:id="0" w:name="_GoBack"/>
        <w:bookmarkEnd w:id="0"/>
      </w:tr>
      <w:tr w:rsidR="006075AD" w:rsidRPr="000C57E8" w14:paraId="48AC124F" w14:textId="77777777" w:rsidTr="00DB0FD1">
        <w:trPr>
          <w:trHeight w:val="75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E9BC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Подпись:</w:t>
            </w:r>
          </w:p>
          <w:p w14:paraId="2D759B1A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 xml:space="preserve"> в</w:t>
            </w:r>
            <w:r w:rsidRPr="000C57E8">
              <w:rPr>
                <w:rFonts w:ascii="Franklin Gothic Book" w:hAnsi="Franklin Gothic Book" w:cs="Tahoma"/>
                <w:b/>
              </w:rPr>
              <w:t>одител</w:t>
            </w:r>
            <w:r>
              <w:rPr>
                <w:rFonts w:ascii="Franklin Gothic Book" w:hAnsi="Franklin Gothic Book" w:cs="Tahoma"/>
                <w:b/>
              </w:rPr>
              <w:t>ь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C0B11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0C57E8">
              <w:rPr>
                <w:rFonts w:ascii="Franklin Gothic Book" w:hAnsi="Franklin Gothic Book" w:cs="Tahoma"/>
                <w:b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13DC1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д</w:t>
            </w:r>
            <w:r w:rsidRPr="000C57E8">
              <w:rPr>
                <w:rFonts w:ascii="Franklin Gothic Book" w:hAnsi="Franklin Gothic Book" w:cs="Tahoma"/>
                <w:b/>
              </w:rPr>
              <w:t>ата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3ADFE5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="006075AD" w:rsidRPr="000C57E8" w14:paraId="10344DE2" w14:textId="77777777" w:rsidTr="00DB0FD1">
        <w:trPr>
          <w:trHeight w:val="75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2A6F" w14:textId="77777777" w:rsidR="006075AD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Подпись:</w:t>
            </w:r>
          </w:p>
          <w:p w14:paraId="21338D9D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стрелок-радист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C76BB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F3D4B4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дата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3BF07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="006075AD" w:rsidRPr="000C57E8" w14:paraId="7E3B8B1D" w14:textId="77777777" w:rsidTr="00DB0FD1">
        <w:trPr>
          <w:trHeight w:val="788"/>
        </w:trPr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19C7E84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0C57E8">
              <w:rPr>
                <w:rFonts w:ascii="Franklin Gothic Book" w:hAnsi="Franklin Gothic Book" w:cs="Tahoma"/>
                <w:b/>
              </w:rPr>
              <w:t>Технический комиссар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BAE5643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0C57E8">
              <w:rPr>
                <w:rFonts w:ascii="Franklin Gothic Book" w:hAnsi="Franklin Gothic Book" w:cs="Tahoma"/>
                <w:b/>
              </w:rPr>
              <w:t>Стартовый взнос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A3006AE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  <w:r w:rsidRPr="000C57E8">
              <w:rPr>
                <w:rFonts w:ascii="Franklin Gothic Book" w:hAnsi="Franklin Gothic Book" w:cs="Tahoma"/>
                <w:b/>
              </w:rPr>
              <w:t>Секретарь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7D1FD8" w14:textId="77777777" w:rsidR="006075AD" w:rsidRPr="000C57E8" w:rsidRDefault="006075AD" w:rsidP="00600F9C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</w:tbl>
    <w:p w14:paraId="0783A0D7" w14:textId="77777777" w:rsidR="006075AD" w:rsidRDefault="006075AD" w:rsidP="002F55C2">
      <w:pPr>
        <w:shd w:val="clear" w:color="auto" w:fill="FFFFFF"/>
        <w:jc w:val="right"/>
        <w:rPr>
          <w:bCs/>
          <w:sz w:val="28"/>
          <w:szCs w:val="28"/>
        </w:rPr>
      </w:pPr>
    </w:p>
    <w:p w14:paraId="6C3C3892" w14:textId="77777777" w:rsidR="0079560B" w:rsidRDefault="0079560B" w:rsidP="002F55C2">
      <w:pPr>
        <w:shd w:val="clear" w:color="auto" w:fill="FFFFFF"/>
        <w:jc w:val="right"/>
        <w:rPr>
          <w:bCs/>
          <w:sz w:val="28"/>
          <w:szCs w:val="28"/>
        </w:rPr>
      </w:pPr>
    </w:p>
    <w:p w14:paraId="33ADAD8A" w14:textId="447F8C75" w:rsidR="0079560B" w:rsidRDefault="0079560B" w:rsidP="002F55C2">
      <w:pPr>
        <w:shd w:val="clear" w:color="auto" w:fill="FFFFFF"/>
        <w:jc w:val="right"/>
        <w:rPr>
          <w:bCs/>
          <w:sz w:val="28"/>
          <w:szCs w:val="28"/>
        </w:rPr>
        <w:sectPr w:rsidR="0079560B" w:rsidSect="000D4E5C">
          <w:headerReference w:type="first" r:id="rId8"/>
          <w:pgSz w:w="11906" w:h="16838"/>
          <w:pgMar w:top="426" w:right="707" w:bottom="1134" w:left="709" w:header="142" w:footer="449" w:gutter="0"/>
          <w:cols w:space="708"/>
          <w:titlePg/>
          <w:docGrid w:linePitch="360"/>
        </w:sectPr>
      </w:pPr>
    </w:p>
    <w:p w14:paraId="13A055D0" w14:textId="68A3495E" w:rsidR="006075AD" w:rsidRDefault="006075AD" w:rsidP="002F55C2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6B5CC73E" w14:textId="77777777" w:rsidR="006075AD" w:rsidRPr="00807046" w:rsidRDefault="006075AD" w:rsidP="006075A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КОМАНДНАЯ ЗАЯВКА</w:t>
      </w:r>
    </w:p>
    <w:p w14:paraId="61548637" w14:textId="77777777" w:rsidR="006075AD" w:rsidRDefault="006075AD" w:rsidP="006075AD">
      <w:pPr>
        <w:rPr>
          <w:rFonts w:ascii="Times New Roman CYR" w:hAnsi="Times New Roman CYR" w:cs="Times New Roman CYR"/>
          <w:sz w:val="28"/>
          <w:szCs w:val="28"/>
        </w:rPr>
      </w:pPr>
    </w:p>
    <w:p w14:paraId="02ADCD04" w14:textId="77777777" w:rsidR="006075AD" w:rsidRDefault="006075AD" w:rsidP="006075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команды ____________________________ город _____________________</w:t>
      </w:r>
    </w:p>
    <w:p w14:paraId="609ECE8B" w14:textId="77777777" w:rsidR="006075AD" w:rsidRPr="0032230C" w:rsidRDefault="006075AD" w:rsidP="006075AD">
      <w:pPr>
        <w:ind w:left="2268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32230C">
        <w:rPr>
          <w:rFonts w:ascii="Times New Roman CYR" w:hAnsi="Times New Roman CYR" w:cs="Times New Roman CYR"/>
          <w:sz w:val="28"/>
          <w:szCs w:val="28"/>
          <w:vertAlign w:val="superscript"/>
        </w:rPr>
        <w:t>название команды</w:t>
      </w:r>
    </w:p>
    <w:p w14:paraId="34546E8B" w14:textId="78C2BAAB" w:rsidR="00FA3A6B" w:rsidRPr="00FA3A6B" w:rsidRDefault="006075AD" w:rsidP="00FA3A6B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участие в </w:t>
      </w:r>
      <w:r w:rsidR="00FA3A6B" w:rsidRPr="00FA3A6B">
        <w:rPr>
          <w:rFonts w:ascii="Times New Roman CYR" w:hAnsi="Times New Roman CYR" w:cs="Times New Roman CYR"/>
          <w:sz w:val="28"/>
          <w:szCs w:val="28"/>
        </w:rPr>
        <w:t>Кубк</w:t>
      </w:r>
      <w:r w:rsidR="00FA3A6B">
        <w:rPr>
          <w:rFonts w:ascii="Times New Roman CYR" w:hAnsi="Times New Roman CYR" w:cs="Times New Roman CYR"/>
          <w:sz w:val="28"/>
          <w:szCs w:val="28"/>
        </w:rPr>
        <w:t>е</w:t>
      </w:r>
      <w:r w:rsidR="00FA3A6B" w:rsidRPr="00FA3A6B">
        <w:rPr>
          <w:rFonts w:ascii="Times New Roman CYR" w:hAnsi="Times New Roman CYR" w:cs="Times New Roman CYR"/>
          <w:sz w:val="28"/>
          <w:szCs w:val="28"/>
        </w:rPr>
        <w:t xml:space="preserve"> ОО ПК «Автоклуб Лига-М»</w:t>
      </w:r>
      <w:r w:rsidR="00FA3A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3A6B" w:rsidRPr="00FA3A6B">
        <w:rPr>
          <w:rFonts w:ascii="Times New Roman CYR" w:hAnsi="Times New Roman CYR" w:cs="Times New Roman CYR"/>
          <w:sz w:val="28"/>
          <w:szCs w:val="28"/>
        </w:rPr>
        <w:t>2 этап</w:t>
      </w:r>
    </w:p>
    <w:p w14:paraId="47669E43" w14:textId="6C8AE17F" w:rsidR="006075AD" w:rsidRPr="00FA3A6B" w:rsidRDefault="00FA3A6B" w:rsidP="00FA3A6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FA3A6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FA3A6B">
        <w:rPr>
          <w:rFonts w:ascii="Times New Roman CYR" w:hAnsi="Times New Roman CYR" w:cs="Times New Roman CYR"/>
          <w:sz w:val="28"/>
          <w:szCs w:val="28"/>
        </w:rPr>
        <w:t>Автобиатлон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46D2532C" w14:textId="77777777" w:rsidR="006075AD" w:rsidRDefault="006075AD" w:rsidP="006075AD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5250" w:type="dxa"/>
        <w:tblInd w:w="-431" w:type="dxa"/>
        <w:tblLook w:val="04A0" w:firstRow="1" w:lastRow="0" w:firstColumn="1" w:lastColumn="0" w:noHBand="0" w:noVBand="1"/>
      </w:tblPr>
      <w:tblGrid>
        <w:gridCol w:w="595"/>
        <w:gridCol w:w="2950"/>
        <w:gridCol w:w="1000"/>
        <w:gridCol w:w="1788"/>
        <w:gridCol w:w="1920"/>
        <w:gridCol w:w="111"/>
        <w:gridCol w:w="1541"/>
        <w:gridCol w:w="302"/>
        <w:gridCol w:w="1477"/>
        <w:gridCol w:w="366"/>
        <w:gridCol w:w="1417"/>
        <w:gridCol w:w="142"/>
        <w:gridCol w:w="1641"/>
      </w:tblGrid>
      <w:tr w:rsidR="006075AD" w14:paraId="7E59B62F" w14:textId="77777777" w:rsidTr="00600F9C">
        <w:tc>
          <w:tcPr>
            <w:tcW w:w="595" w:type="dxa"/>
            <w:tcBorders>
              <w:bottom w:val="single" w:sz="4" w:space="0" w:color="auto"/>
            </w:tcBorders>
          </w:tcPr>
          <w:p w14:paraId="0DCD88DE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vAlign w:val="center"/>
          </w:tcPr>
          <w:p w14:paraId="210863DF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экипажа</w:t>
            </w:r>
          </w:p>
        </w:tc>
        <w:tc>
          <w:tcPr>
            <w:tcW w:w="1788" w:type="dxa"/>
            <w:vAlign w:val="center"/>
          </w:tcPr>
          <w:p w14:paraId="59EC36D4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экипаже</w:t>
            </w:r>
          </w:p>
        </w:tc>
        <w:tc>
          <w:tcPr>
            <w:tcW w:w="1920" w:type="dxa"/>
          </w:tcPr>
          <w:p w14:paraId="56005488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1652" w:type="dxa"/>
            <w:gridSpan w:val="2"/>
          </w:tcPr>
          <w:p w14:paraId="65B7C65D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номер</w:t>
            </w:r>
          </w:p>
        </w:tc>
        <w:tc>
          <w:tcPr>
            <w:tcW w:w="1779" w:type="dxa"/>
            <w:gridSpan w:val="2"/>
          </w:tcPr>
          <w:p w14:paraId="5641B946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3" w:type="dxa"/>
            <w:gridSpan w:val="2"/>
            <w:vAlign w:val="center"/>
          </w:tcPr>
          <w:p w14:paraId="326D83F4" w14:textId="77777777" w:rsidR="006075AD" w:rsidRPr="00154957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783" w:type="dxa"/>
            <w:gridSpan w:val="2"/>
          </w:tcPr>
          <w:p w14:paraId="2E6BF318" w14:textId="77777777" w:rsidR="006075AD" w:rsidRPr="00154957" w:rsidRDefault="006075AD" w:rsidP="00600F9C">
            <w:pPr>
              <w:jc w:val="center"/>
              <w:rPr>
                <w:sz w:val="28"/>
                <w:szCs w:val="28"/>
              </w:rPr>
            </w:pPr>
            <w:r w:rsidRPr="00154957">
              <w:rPr>
                <w:sz w:val="28"/>
                <w:szCs w:val="28"/>
              </w:rPr>
              <w:t>личная подпись</w:t>
            </w:r>
          </w:p>
        </w:tc>
      </w:tr>
      <w:tr w:rsidR="006075AD" w14:paraId="021A3E2F" w14:textId="77777777" w:rsidTr="00600F9C">
        <w:tc>
          <w:tcPr>
            <w:tcW w:w="595" w:type="dxa"/>
            <w:vMerge w:val="restart"/>
            <w:vAlign w:val="center"/>
          </w:tcPr>
          <w:p w14:paraId="52AF1A71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  <w:gridSpan w:val="2"/>
            <w:tcBorders>
              <w:bottom w:val="single" w:sz="4" w:space="0" w:color="A6A6A6" w:themeColor="background1" w:themeShade="A6"/>
            </w:tcBorders>
          </w:tcPr>
          <w:p w14:paraId="22963426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775B5A23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20" w:type="dxa"/>
            <w:vMerge w:val="restart"/>
          </w:tcPr>
          <w:p w14:paraId="069DE3B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 w:val="restart"/>
          </w:tcPr>
          <w:p w14:paraId="72364FE0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28A34780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1AFACE8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2D28A8E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587DCF3D" w14:textId="77777777" w:rsidTr="00600F9C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3D04753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84D021D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2D56DD8A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920" w:type="dxa"/>
            <w:vMerge/>
          </w:tcPr>
          <w:p w14:paraId="787DCA26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14:paraId="0CC11DE7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67A4D166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390235E2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4D9F44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7C6AC959" w14:textId="77777777" w:rsidTr="00600F9C">
        <w:tc>
          <w:tcPr>
            <w:tcW w:w="595" w:type="dxa"/>
            <w:vMerge w:val="restart"/>
            <w:vAlign w:val="center"/>
          </w:tcPr>
          <w:p w14:paraId="6D8449DF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  <w:gridSpan w:val="2"/>
            <w:tcBorders>
              <w:bottom w:val="single" w:sz="4" w:space="0" w:color="A6A6A6" w:themeColor="background1" w:themeShade="A6"/>
            </w:tcBorders>
          </w:tcPr>
          <w:p w14:paraId="0712F3BD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7D1D59B8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20" w:type="dxa"/>
            <w:vMerge w:val="restart"/>
          </w:tcPr>
          <w:p w14:paraId="6A07F3A8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 w:val="restart"/>
          </w:tcPr>
          <w:p w14:paraId="4E1B7223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0DF67718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4343870B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10A09B19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4BFB2ACA" w14:textId="77777777" w:rsidTr="00600F9C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27BB4F2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D91DEE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3F5E1039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920" w:type="dxa"/>
            <w:vMerge/>
          </w:tcPr>
          <w:p w14:paraId="16A12F9B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14:paraId="40ABF911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207EDE04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3E17F4F4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381D02A4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3FCD8DA0" w14:textId="77777777" w:rsidTr="00600F9C">
        <w:tc>
          <w:tcPr>
            <w:tcW w:w="595" w:type="dxa"/>
            <w:vMerge w:val="restart"/>
            <w:vAlign w:val="center"/>
          </w:tcPr>
          <w:p w14:paraId="7DA55FB8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  <w:gridSpan w:val="2"/>
            <w:tcBorders>
              <w:bottom w:val="single" w:sz="4" w:space="0" w:color="A6A6A6" w:themeColor="background1" w:themeShade="A6"/>
            </w:tcBorders>
          </w:tcPr>
          <w:p w14:paraId="4C561BF7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1E7BB1F7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20" w:type="dxa"/>
            <w:vMerge w:val="restart"/>
          </w:tcPr>
          <w:p w14:paraId="0A672567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 w:val="restart"/>
          </w:tcPr>
          <w:p w14:paraId="32129DA3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0F36390E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E378276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294C16F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3BF56A27" w14:textId="77777777" w:rsidTr="00600F9C">
        <w:tc>
          <w:tcPr>
            <w:tcW w:w="595" w:type="dxa"/>
            <w:vMerge/>
            <w:vAlign w:val="center"/>
          </w:tcPr>
          <w:p w14:paraId="4BBF05D8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A501DAF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6E8FCA31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920" w:type="dxa"/>
            <w:vMerge/>
          </w:tcPr>
          <w:p w14:paraId="1D4CB150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14:paraId="223B191D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503F3936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482B7FE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45D949EA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0C311581" w14:textId="77777777" w:rsidTr="00600F9C">
        <w:tc>
          <w:tcPr>
            <w:tcW w:w="595" w:type="dxa"/>
            <w:vMerge w:val="restart"/>
            <w:vAlign w:val="center"/>
          </w:tcPr>
          <w:p w14:paraId="50F63355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  <w:gridSpan w:val="2"/>
            <w:tcBorders>
              <w:bottom w:val="single" w:sz="4" w:space="0" w:color="A6A6A6" w:themeColor="background1" w:themeShade="A6"/>
            </w:tcBorders>
          </w:tcPr>
          <w:p w14:paraId="101C2391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228D236E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920" w:type="dxa"/>
            <w:vMerge w:val="restart"/>
          </w:tcPr>
          <w:p w14:paraId="1B94FDD1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 w:val="restart"/>
          </w:tcPr>
          <w:p w14:paraId="3DDA0003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6F3F38B2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676EFB0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27A1FB44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13DC1515" w14:textId="77777777" w:rsidTr="00600F9C">
        <w:tc>
          <w:tcPr>
            <w:tcW w:w="595" w:type="dxa"/>
            <w:vMerge/>
          </w:tcPr>
          <w:p w14:paraId="5212B95F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6A6A6" w:themeColor="background1" w:themeShade="A6"/>
              <w:bottom w:val="single" w:sz="4" w:space="0" w:color="000000"/>
            </w:tcBorders>
          </w:tcPr>
          <w:p w14:paraId="335E649A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474641C9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920" w:type="dxa"/>
            <w:vMerge/>
          </w:tcPr>
          <w:p w14:paraId="6D568DB0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Merge/>
          </w:tcPr>
          <w:p w14:paraId="2C8698B1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</w:tcPr>
          <w:p w14:paraId="429C8C9A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0ACAC2AB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gridSpan w:val="2"/>
          </w:tcPr>
          <w:p w14:paraId="1F9AE1FB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  <w:tr w:rsidR="006075AD" w14:paraId="453CFD0A" w14:textId="77777777" w:rsidTr="00600F9C">
        <w:tc>
          <w:tcPr>
            <w:tcW w:w="15250" w:type="dxa"/>
            <w:gridSpan w:val="13"/>
          </w:tcPr>
          <w:p w14:paraId="7D217142" w14:textId="41F56DFC" w:rsidR="006075AD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Фактом подписания заявочной формы экипаж</w:t>
            </w:r>
            <w:r>
              <w:rPr>
                <w:b/>
                <w:bCs/>
              </w:rPr>
              <w:t>и</w:t>
            </w:r>
            <w:r w:rsidRPr="00816F71">
              <w:rPr>
                <w:b/>
                <w:bCs/>
              </w:rPr>
              <w:t xml:space="preserve"> призна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 xml:space="preserve">т </w:t>
            </w:r>
            <w:r>
              <w:rPr>
                <w:b/>
                <w:bCs/>
              </w:rPr>
              <w:t>регламент соревнований</w:t>
            </w:r>
            <w:r w:rsidRPr="00816F71">
              <w:rPr>
                <w:b/>
                <w:bCs/>
              </w:rPr>
              <w:t>, и обязу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>тся соблюдать их. Доверя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 xml:space="preserve">т Официальным лицам </w:t>
            </w:r>
            <w:r>
              <w:rPr>
                <w:b/>
                <w:bCs/>
              </w:rPr>
              <w:t xml:space="preserve">соревнований </w:t>
            </w:r>
            <w:r w:rsidRPr="00816F71">
              <w:rPr>
                <w:b/>
                <w:bCs/>
              </w:rPr>
              <w:t>и принима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 xml:space="preserve">т условия проведения </w:t>
            </w:r>
            <w:r>
              <w:rPr>
                <w:b/>
                <w:bCs/>
              </w:rPr>
              <w:t>соревнований</w:t>
            </w:r>
            <w:r w:rsidRPr="00816F71">
              <w:rPr>
                <w:b/>
                <w:bCs/>
              </w:rPr>
              <w:t>.</w:t>
            </w:r>
          </w:p>
          <w:p w14:paraId="0702FEBF" w14:textId="77777777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Нижеподписавши</w:t>
            </w:r>
            <w:r>
              <w:rPr>
                <w:b/>
                <w:bCs/>
              </w:rPr>
              <w:t>е</w:t>
            </w:r>
            <w:r w:rsidRPr="00816F71">
              <w:rPr>
                <w:b/>
                <w:bCs/>
              </w:rPr>
              <w:t>ся экипаж</w:t>
            </w:r>
            <w:r>
              <w:rPr>
                <w:b/>
                <w:bCs/>
              </w:rPr>
              <w:t>и</w:t>
            </w:r>
            <w:r w:rsidRPr="00816F71">
              <w:rPr>
                <w:b/>
                <w:bCs/>
              </w:rPr>
              <w:t xml:space="preserve"> - принима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>т на себя все риски и всю ответственность за возможные последствия своего участия в мероприятии, предупрежд</w:t>
            </w:r>
            <w:r>
              <w:rPr>
                <w:b/>
                <w:bCs/>
              </w:rPr>
              <w:t>е</w:t>
            </w:r>
            <w:r w:rsidRPr="00816F71">
              <w:rPr>
                <w:b/>
                <w:bCs/>
              </w:rPr>
              <w:t>н</w:t>
            </w:r>
            <w:r>
              <w:rPr>
                <w:b/>
                <w:bCs/>
              </w:rPr>
              <w:t>ы</w:t>
            </w:r>
            <w:r w:rsidRPr="00816F71">
              <w:rPr>
                <w:b/>
                <w:bCs/>
              </w:rPr>
              <w:t xml:space="preserve"> о необходимости страхования своей жизни, здоровья, имущества и гражданской ответственности, в случае нанесения в ходе мероприятия какого-либо ущерба здоровью экипажа или имуществу претензий к организаторам не имеет. </w:t>
            </w:r>
          </w:p>
          <w:p w14:paraId="18F38BFA" w14:textId="27ECDA30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Экипаж ознакомлен с правилами при стрельбе из пневматического оружия и правилами обращения с пневматическим оружием вне огневого рубежа.</w:t>
            </w:r>
          </w:p>
          <w:p w14:paraId="524DBE33" w14:textId="77777777" w:rsidR="006075AD" w:rsidRPr="00816F71" w:rsidRDefault="006075AD" w:rsidP="00600F9C">
            <w:pPr>
              <w:jc w:val="both"/>
              <w:rPr>
                <w:b/>
                <w:bCs/>
              </w:rPr>
            </w:pPr>
            <w:r w:rsidRPr="00816F71">
              <w:rPr>
                <w:b/>
                <w:bCs/>
              </w:rPr>
              <w:t>Добровольно внос</w:t>
            </w:r>
            <w:r>
              <w:rPr>
                <w:b/>
                <w:bCs/>
              </w:rPr>
              <w:t>я</w:t>
            </w:r>
            <w:r w:rsidRPr="00816F71">
              <w:rPr>
                <w:b/>
                <w:bCs/>
              </w:rPr>
              <w:t>т взнос</w:t>
            </w:r>
            <w:r>
              <w:rPr>
                <w:b/>
                <w:bCs/>
              </w:rPr>
              <w:t>ы</w:t>
            </w:r>
            <w:r w:rsidRPr="00816F71">
              <w:rPr>
                <w:b/>
                <w:bCs/>
              </w:rPr>
              <w:t xml:space="preserve"> в финансирование организационных расходов данного мероприятия. Подтвержда</w:t>
            </w:r>
            <w:r>
              <w:rPr>
                <w:b/>
                <w:bCs/>
              </w:rPr>
              <w:t>ю</w:t>
            </w:r>
            <w:r w:rsidRPr="00816F71">
              <w:rPr>
                <w:b/>
                <w:bCs/>
              </w:rPr>
              <w:t>т, что данные, указанные в заявке правильные.</w:t>
            </w:r>
          </w:p>
          <w:p w14:paraId="0B869634" w14:textId="061A947F" w:rsidR="006075AD" w:rsidRDefault="006075AD" w:rsidP="00600F9C">
            <w:pPr>
              <w:jc w:val="both"/>
              <w:rPr>
                <w:sz w:val="28"/>
                <w:szCs w:val="28"/>
              </w:rPr>
            </w:pPr>
            <w:r w:rsidRPr="00816F71">
              <w:rPr>
                <w:b/>
                <w:bCs/>
              </w:rPr>
              <w:t xml:space="preserve">За все свои действия, осуществляемые в ходе </w:t>
            </w:r>
            <w:r>
              <w:rPr>
                <w:b/>
                <w:bCs/>
              </w:rPr>
              <w:t>соревнований</w:t>
            </w:r>
            <w:r w:rsidRPr="00816F71">
              <w:rPr>
                <w:b/>
                <w:bCs/>
              </w:rPr>
              <w:t>, и последствия своих действий экипаж</w:t>
            </w:r>
            <w:r>
              <w:rPr>
                <w:b/>
                <w:bCs/>
              </w:rPr>
              <w:t>и</w:t>
            </w:r>
            <w:r w:rsidRPr="00816F71">
              <w:rPr>
                <w:b/>
                <w:bCs/>
              </w:rPr>
              <w:t xml:space="preserve"> полностью нес</w:t>
            </w:r>
            <w:r>
              <w:rPr>
                <w:b/>
                <w:bCs/>
              </w:rPr>
              <w:t>у</w:t>
            </w:r>
            <w:r w:rsidRPr="00816F71">
              <w:rPr>
                <w:b/>
                <w:bCs/>
              </w:rPr>
              <w:t xml:space="preserve">т самостоятельную ответственность </w:t>
            </w:r>
            <w:proofErr w:type="gramStart"/>
            <w:r w:rsidRPr="00816F71">
              <w:rPr>
                <w:b/>
                <w:bCs/>
              </w:rPr>
              <w:t>согласно действующих законодательных актов</w:t>
            </w:r>
            <w:proofErr w:type="gramEnd"/>
            <w:r w:rsidRPr="00816F71">
              <w:rPr>
                <w:b/>
                <w:bCs/>
              </w:rPr>
              <w:t xml:space="preserve"> РФ (ГК РФ, УК РФ и т.д.).</w:t>
            </w:r>
          </w:p>
        </w:tc>
      </w:tr>
      <w:tr w:rsidR="006075AD" w14:paraId="568D499D" w14:textId="77777777" w:rsidTr="00600F9C">
        <w:tc>
          <w:tcPr>
            <w:tcW w:w="3545" w:type="dxa"/>
            <w:gridSpan w:val="2"/>
            <w:vAlign w:val="center"/>
          </w:tcPr>
          <w:p w14:paraId="4FC452A8" w14:textId="77777777" w:rsidR="006075AD" w:rsidRDefault="006075AD" w:rsidP="00600F9C">
            <w:pPr>
              <w:jc w:val="center"/>
              <w:rPr>
                <w:sz w:val="28"/>
                <w:szCs w:val="28"/>
              </w:rPr>
            </w:pPr>
            <w:r w:rsidRPr="00B22A57">
              <w:rPr>
                <w:b/>
                <w:bCs/>
              </w:rPr>
              <w:t>Технический комиссар</w:t>
            </w:r>
          </w:p>
        </w:tc>
        <w:tc>
          <w:tcPr>
            <w:tcW w:w="2788" w:type="dxa"/>
            <w:gridSpan w:val="2"/>
          </w:tcPr>
          <w:p w14:paraId="39A3D1B2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14:paraId="5CB06B42" w14:textId="77777777" w:rsidR="006075AD" w:rsidRPr="00B22A57" w:rsidRDefault="006075AD" w:rsidP="00600F9C">
            <w:pPr>
              <w:jc w:val="center"/>
              <w:rPr>
                <w:b/>
                <w:bCs/>
              </w:rPr>
            </w:pPr>
            <w:r w:rsidRPr="00B22A57">
              <w:rPr>
                <w:b/>
                <w:bCs/>
              </w:rPr>
              <w:t>Стартовый взнос</w:t>
            </w:r>
          </w:p>
        </w:tc>
        <w:tc>
          <w:tcPr>
            <w:tcW w:w="1843" w:type="dxa"/>
            <w:gridSpan w:val="2"/>
          </w:tcPr>
          <w:p w14:paraId="770FBBC2" w14:textId="77777777" w:rsidR="006075AD" w:rsidRPr="00B22A57" w:rsidRDefault="006075AD" w:rsidP="00600F9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</w:tcPr>
          <w:p w14:paraId="31A2FA30" w14:textId="77777777" w:rsidR="006075AD" w:rsidRPr="00B22A57" w:rsidRDefault="006075AD" w:rsidP="00600F9C">
            <w:pPr>
              <w:jc w:val="center"/>
              <w:rPr>
                <w:b/>
                <w:bCs/>
              </w:rPr>
            </w:pPr>
            <w:r w:rsidRPr="00B22A57">
              <w:rPr>
                <w:b/>
                <w:bCs/>
              </w:rPr>
              <w:t>Секретарь</w:t>
            </w:r>
          </w:p>
        </w:tc>
        <w:tc>
          <w:tcPr>
            <w:tcW w:w="1559" w:type="dxa"/>
            <w:gridSpan w:val="2"/>
          </w:tcPr>
          <w:p w14:paraId="5464CEE4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61D74C" w14:textId="77777777" w:rsidR="006075AD" w:rsidRDefault="006075AD" w:rsidP="00600F9C">
            <w:pPr>
              <w:jc w:val="both"/>
              <w:rPr>
                <w:sz w:val="28"/>
                <w:szCs w:val="28"/>
              </w:rPr>
            </w:pPr>
          </w:p>
        </w:tc>
      </w:tr>
    </w:tbl>
    <w:p w14:paraId="054DDF0F" w14:textId="77777777" w:rsidR="006075AD" w:rsidRDefault="006075AD" w:rsidP="006075AD">
      <w:pPr>
        <w:jc w:val="both"/>
        <w:rPr>
          <w:sz w:val="28"/>
          <w:szCs w:val="28"/>
        </w:rPr>
      </w:pPr>
    </w:p>
    <w:p w14:paraId="1772FFD1" w14:textId="77777777" w:rsidR="006075AD" w:rsidRDefault="006075AD" w:rsidP="006075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(капитан) команды ___________________        _______________</w:t>
      </w:r>
    </w:p>
    <w:p w14:paraId="31CCC5B3" w14:textId="77777777" w:rsidR="006075AD" w:rsidRPr="00154957" w:rsidRDefault="006075AD" w:rsidP="006075AD">
      <w:pPr>
        <w:ind w:left="5245"/>
        <w:jc w:val="both"/>
        <w:rPr>
          <w:sz w:val="28"/>
          <w:szCs w:val="28"/>
          <w:vertAlign w:val="superscript"/>
        </w:rPr>
      </w:pPr>
      <w:r w:rsidRPr="00154957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 xml:space="preserve">амилия </w:t>
      </w:r>
      <w:r w:rsidRPr="00154957">
        <w:rPr>
          <w:sz w:val="28"/>
          <w:szCs w:val="28"/>
          <w:vertAlign w:val="superscript"/>
        </w:rPr>
        <w:t>ИО</w:t>
      </w:r>
      <w:r>
        <w:rPr>
          <w:sz w:val="28"/>
          <w:szCs w:val="28"/>
          <w:vertAlign w:val="superscript"/>
        </w:rPr>
        <w:t xml:space="preserve">                                   подпись</w:t>
      </w:r>
    </w:p>
    <w:p w14:paraId="5B42871E" w14:textId="77777777" w:rsidR="006075AD" w:rsidRDefault="006075AD" w:rsidP="002F55C2">
      <w:pPr>
        <w:shd w:val="clear" w:color="auto" w:fill="FFFFFF"/>
        <w:jc w:val="right"/>
        <w:rPr>
          <w:bCs/>
          <w:sz w:val="28"/>
          <w:szCs w:val="28"/>
        </w:rPr>
      </w:pPr>
    </w:p>
    <w:p w14:paraId="31E1189B" w14:textId="77777777" w:rsidR="006075AD" w:rsidRDefault="006075AD" w:rsidP="002F55C2">
      <w:pPr>
        <w:shd w:val="clear" w:color="auto" w:fill="FFFFFF"/>
        <w:jc w:val="right"/>
        <w:rPr>
          <w:bCs/>
          <w:sz w:val="28"/>
          <w:szCs w:val="28"/>
        </w:rPr>
      </w:pPr>
    </w:p>
    <w:p w14:paraId="740D9CE6" w14:textId="0908CE5A" w:rsidR="006075AD" w:rsidRDefault="006075AD" w:rsidP="002F55C2">
      <w:pPr>
        <w:shd w:val="clear" w:color="auto" w:fill="FFFFFF"/>
        <w:jc w:val="right"/>
        <w:rPr>
          <w:bCs/>
          <w:sz w:val="28"/>
          <w:szCs w:val="28"/>
        </w:rPr>
        <w:sectPr w:rsidR="006075AD" w:rsidSect="006075AD">
          <w:headerReference w:type="first" r:id="rId9"/>
          <w:pgSz w:w="16838" w:h="11906" w:orient="landscape"/>
          <w:pgMar w:top="707" w:right="1134" w:bottom="709" w:left="1418" w:header="142" w:footer="449" w:gutter="0"/>
          <w:cols w:space="708"/>
          <w:titlePg/>
          <w:docGrid w:linePitch="360"/>
        </w:sectPr>
      </w:pPr>
    </w:p>
    <w:p w14:paraId="7CCF0F66" w14:textId="0F688702" w:rsidR="002F55C2" w:rsidRPr="002F55C2" w:rsidRDefault="002F55C2" w:rsidP="002F55C2">
      <w:pPr>
        <w:shd w:val="clear" w:color="auto" w:fill="FFFFFF"/>
        <w:jc w:val="right"/>
        <w:rPr>
          <w:bCs/>
          <w:sz w:val="28"/>
          <w:szCs w:val="28"/>
        </w:rPr>
      </w:pPr>
      <w:r w:rsidRPr="002F55C2">
        <w:rPr>
          <w:bCs/>
          <w:sz w:val="28"/>
          <w:szCs w:val="28"/>
        </w:rPr>
        <w:lastRenderedPageBreak/>
        <w:t xml:space="preserve">Приложение </w:t>
      </w:r>
      <w:r w:rsidR="0079560B">
        <w:rPr>
          <w:bCs/>
          <w:sz w:val="28"/>
          <w:szCs w:val="28"/>
        </w:rPr>
        <w:t>3</w:t>
      </w:r>
    </w:p>
    <w:p w14:paraId="647B4F86" w14:textId="57AF57FB" w:rsidR="009301E0" w:rsidRPr="001E0E91" w:rsidRDefault="009301E0" w:rsidP="00871A36">
      <w:pPr>
        <w:shd w:val="clear" w:color="auto" w:fill="FFFFFF"/>
        <w:jc w:val="center"/>
        <w:rPr>
          <w:b/>
          <w:sz w:val="32"/>
          <w:szCs w:val="32"/>
        </w:rPr>
      </w:pPr>
      <w:r w:rsidRPr="001E0E91">
        <w:rPr>
          <w:b/>
          <w:sz w:val="32"/>
          <w:szCs w:val="32"/>
        </w:rPr>
        <w:t xml:space="preserve">Схема </w:t>
      </w:r>
      <w:r w:rsidR="000D4E5C">
        <w:rPr>
          <w:b/>
          <w:sz w:val="32"/>
          <w:szCs w:val="32"/>
        </w:rPr>
        <w:t>трассы</w:t>
      </w:r>
      <w:r w:rsidRPr="001E0E91">
        <w:rPr>
          <w:b/>
          <w:sz w:val="32"/>
          <w:szCs w:val="32"/>
        </w:rPr>
        <w:t xml:space="preserve"> </w:t>
      </w:r>
      <w:r w:rsidR="00871A36">
        <w:rPr>
          <w:b/>
          <w:sz w:val="32"/>
          <w:szCs w:val="32"/>
        </w:rPr>
        <w:t>соревнований</w:t>
      </w:r>
    </w:p>
    <w:p w14:paraId="5874A526" w14:textId="0C696F29" w:rsidR="002F55C2" w:rsidRDefault="00861508" w:rsidP="00A23401">
      <w:pPr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 wp14:anchorId="00594A8D" wp14:editId="13BB1D8D">
            <wp:extent cx="9701530" cy="59785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2F91" w14:textId="245FA5F1" w:rsidR="00861508" w:rsidRDefault="00861508" w:rsidP="00A23401">
      <w:pPr>
        <w:shd w:val="clear" w:color="auto" w:fill="FFFFFF"/>
        <w:jc w:val="both"/>
        <w:rPr>
          <w:noProof/>
        </w:rPr>
      </w:pPr>
    </w:p>
    <w:p w14:paraId="046DE758" w14:textId="77777777" w:rsidR="00861508" w:rsidRDefault="00861508" w:rsidP="00A23401">
      <w:pPr>
        <w:shd w:val="clear" w:color="auto" w:fill="FFFFFF"/>
        <w:jc w:val="both"/>
        <w:rPr>
          <w:noProof/>
        </w:rPr>
      </w:pPr>
    </w:p>
    <w:p w14:paraId="5FEFD5F6" w14:textId="77777777" w:rsidR="00222B0B" w:rsidRPr="00D06B59" w:rsidRDefault="00222B0B" w:rsidP="00222B0B">
      <w:pPr>
        <w:ind w:left="142" w:firstLine="284"/>
        <w:rPr>
          <w:sz w:val="24"/>
          <w:szCs w:val="24"/>
        </w:rPr>
      </w:pPr>
      <w:r w:rsidRPr="00D06B59">
        <w:rPr>
          <w:sz w:val="24"/>
          <w:szCs w:val="24"/>
        </w:rPr>
        <w:lastRenderedPageBreak/>
        <w:t>Описание трассы:</w:t>
      </w:r>
    </w:p>
    <w:p w14:paraId="2F8F3061" w14:textId="3BF24A2B" w:rsidR="00222B0B" w:rsidRPr="00D06B59" w:rsidRDefault="00222B0B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 w:rsidRPr="00D06B59">
        <w:rPr>
          <w:sz w:val="24"/>
          <w:szCs w:val="24"/>
        </w:rPr>
        <w:t>Старт. По команде старт, стрелок бежит к столу выдачи снарядов</w:t>
      </w:r>
      <w:r>
        <w:rPr>
          <w:sz w:val="24"/>
          <w:szCs w:val="24"/>
        </w:rPr>
        <w:t xml:space="preserve"> (стол располагается между площадками)</w:t>
      </w:r>
      <w:r w:rsidRPr="00D06B59">
        <w:rPr>
          <w:sz w:val="24"/>
          <w:szCs w:val="24"/>
        </w:rPr>
        <w:t xml:space="preserve"> и получает оружие, радиостанцию и быстро возвращается в автомобиль. Водитель начинает движение по трассе.</w:t>
      </w:r>
    </w:p>
    <w:p w14:paraId="233FC584" w14:textId="014A0284" w:rsidR="00222B0B" w:rsidRPr="00D06B59" w:rsidRDefault="001C6E5D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82A7D" wp14:editId="254C894E">
                <wp:simplePos x="0" y="0"/>
                <wp:positionH relativeFrom="column">
                  <wp:posOffset>7654290</wp:posOffset>
                </wp:positionH>
                <wp:positionV relativeFrom="paragraph">
                  <wp:posOffset>353060</wp:posOffset>
                </wp:positionV>
                <wp:extent cx="238125" cy="20002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6633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D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02.7pt;margin-top:27.8pt;width:18.75pt;height:1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" strokecolor="#630" strokeweight="1.5pt">
                <v:stroke endarrow="block" joinstyle="miter"/>
              </v:shape>
            </w:pict>
          </mc:Fallback>
        </mc:AlternateContent>
      </w:r>
      <w:r w:rsidR="00222B0B" w:rsidRPr="00D06B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FC09B" wp14:editId="0C4CC8FD">
                <wp:simplePos x="0" y="0"/>
                <wp:positionH relativeFrom="column">
                  <wp:posOffset>591185</wp:posOffset>
                </wp:positionH>
                <wp:positionV relativeFrom="paragraph">
                  <wp:posOffset>67310</wp:posOffset>
                </wp:positionV>
                <wp:extent cx="333375" cy="45085"/>
                <wp:effectExtent l="0" t="57150" r="28575" b="50165"/>
                <wp:wrapSquare wrapText="bothSides"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23FF" id="Прямая со стрелкой 249" o:spid="_x0000_s1026" type="#_x0000_t32" style="position:absolute;margin-left:46.55pt;margin-top:5.3pt;width:26.2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" strokecolor="#00b050" strokeweight="1.5pt">
                <v:stroke endarrow="block" joinstyle="miter"/>
                <w10:wrap type="square"/>
              </v:shape>
            </w:pict>
          </mc:Fallback>
        </mc:AlternateContent>
      </w:r>
      <w:r w:rsidR="00222B0B" w:rsidRPr="00D06B5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Проезжает смещённую змейку и</w:t>
      </w:r>
      <w:r w:rsidR="00222B0B" w:rsidRPr="00D06B59">
        <w:rPr>
          <w:noProof/>
          <w:sz w:val="24"/>
          <w:szCs w:val="24"/>
          <w:lang w:eastAsia="ru-RU"/>
        </w:rPr>
        <w:t xml:space="preserve"> </w:t>
      </w:r>
      <w:r w:rsidR="00861508">
        <w:rPr>
          <w:sz w:val="24"/>
          <w:szCs w:val="24"/>
        </w:rPr>
        <w:t>въезжает в специальные ворота с правой или с левой стороны огневого рубежа, через центральные ворота</w:t>
      </w:r>
      <w:r w:rsidR="00861508">
        <w:rPr>
          <w:noProof/>
          <w:sz w:val="24"/>
          <w:szCs w:val="24"/>
          <w:lang w:eastAsia="ru-RU"/>
        </w:rPr>
        <w:t xml:space="preserve"> </w:t>
      </w:r>
      <w:r w:rsidR="00222B0B" w:rsidRPr="00D06B59">
        <w:rPr>
          <w:noProof/>
          <w:sz w:val="24"/>
          <w:szCs w:val="24"/>
          <w:lang w:eastAsia="ru-RU"/>
        </w:rPr>
        <w:t xml:space="preserve">первого огневого рубежа. </w:t>
      </w:r>
      <w:r w:rsidR="00861508">
        <w:rPr>
          <w:noProof/>
          <w:sz w:val="24"/>
          <w:szCs w:val="24"/>
          <w:lang w:eastAsia="ru-RU"/>
        </w:rPr>
        <w:t xml:space="preserve">На первом огневом рубеже, стрельба производится в движении из автомобиля. </w:t>
      </w:r>
      <w:r w:rsidR="00222B0B" w:rsidRPr="00D06B59">
        <w:rPr>
          <w:noProof/>
          <w:sz w:val="24"/>
          <w:szCs w:val="24"/>
          <w:lang w:eastAsia="ru-RU"/>
        </w:rPr>
        <w:t xml:space="preserve">Закрыв все мишени </w:t>
      </w:r>
      <w:r w:rsidR="00861508">
        <w:rPr>
          <w:noProof/>
          <w:sz w:val="24"/>
          <w:szCs w:val="24"/>
          <w:lang w:eastAsia="ru-RU"/>
        </w:rPr>
        <w:t>продолжает</w:t>
      </w:r>
      <w:r w:rsidR="00222B0B" w:rsidRPr="00D06B59">
        <w:rPr>
          <w:noProof/>
          <w:sz w:val="24"/>
          <w:szCs w:val="24"/>
          <w:lang w:eastAsia="ru-RU"/>
        </w:rPr>
        <w:t xml:space="preserve"> движение к второму огневому рубежу. В случае промаха стрелком по мишени, водитель выполняет штрафной круг </w:t>
      </w:r>
      <w:r w:rsidRPr="00D06B59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     </w:t>
      </w:r>
      <w:r w:rsidR="00222B0B" w:rsidRPr="00D06B59">
        <w:rPr>
          <w:noProof/>
          <w:sz w:val="24"/>
          <w:szCs w:val="24"/>
          <w:lang w:eastAsia="ru-RU"/>
        </w:rPr>
        <w:t>(</w:t>
      </w:r>
      <w:r>
        <w:rPr>
          <w:noProof/>
          <w:sz w:val="24"/>
          <w:szCs w:val="24"/>
          <w:lang w:eastAsia="ru-RU"/>
        </w:rPr>
        <w:t xml:space="preserve">въезжает через ворота в специально отведённую зону, выполняет упражнение «Восьмёрка» и выезжает из зоны в другие ворота.) </w:t>
      </w:r>
      <w:r w:rsidR="00222B0B" w:rsidRPr="00D06B59">
        <w:rPr>
          <w:noProof/>
          <w:sz w:val="24"/>
          <w:szCs w:val="24"/>
          <w:lang w:eastAsia="ru-RU"/>
        </w:rPr>
        <w:t>2</w:t>
      </w:r>
      <w:r w:rsidR="00222B0B">
        <w:rPr>
          <w:noProof/>
          <w:sz w:val="24"/>
          <w:szCs w:val="24"/>
          <w:lang w:eastAsia="ru-RU"/>
        </w:rPr>
        <w:t xml:space="preserve">. Одна незакрытая мишень – </w:t>
      </w:r>
      <w:r>
        <w:rPr>
          <w:noProof/>
          <w:sz w:val="24"/>
          <w:szCs w:val="24"/>
          <w:lang w:eastAsia="ru-RU"/>
        </w:rPr>
        <w:t>два</w:t>
      </w:r>
      <w:r w:rsidR="00222B0B">
        <w:rPr>
          <w:noProof/>
          <w:sz w:val="24"/>
          <w:szCs w:val="24"/>
          <w:lang w:eastAsia="ru-RU"/>
        </w:rPr>
        <w:t xml:space="preserve"> штрафн</w:t>
      </w:r>
      <w:r>
        <w:rPr>
          <w:noProof/>
          <w:sz w:val="24"/>
          <w:szCs w:val="24"/>
          <w:lang w:eastAsia="ru-RU"/>
        </w:rPr>
        <w:t xml:space="preserve">ых </w:t>
      </w:r>
      <w:r w:rsidR="00222B0B">
        <w:rPr>
          <w:noProof/>
          <w:sz w:val="24"/>
          <w:szCs w:val="24"/>
          <w:lang w:eastAsia="ru-RU"/>
        </w:rPr>
        <w:t>круг</w:t>
      </w:r>
      <w:r>
        <w:rPr>
          <w:noProof/>
          <w:sz w:val="24"/>
          <w:szCs w:val="24"/>
          <w:lang w:eastAsia="ru-RU"/>
        </w:rPr>
        <w:t>а</w:t>
      </w:r>
      <w:r w:rsidR="00222B0B">
        <w:rPr>
          <w:noProof/>
          <w:sz w:val="24"/>
          <w:szCs w:val="24"/>
          <w:lang w:eastAsia="ru-RU"/>
        </w:rPr>
        <w:t>.</w:t>
      </w:r>
      <w:r w:rsidR="00861508">
        <w:rPr>
          <w:noProof/>
          <w:sz w:val="24"/>
          <w:szCs w:val="24"/>
          <w:lang w:eastAsia="ru-RU"/>
        </w:rPr>
        <w:t xml:space="preserve"> Штрафной круг – въезд в ворота, выполнение упражнения «Восьмёрка» и выезд через другие ворота.</w:t>
      </w:r>
    </w:p>
    <w:p w14:paraId="60892F58" w14:textId="656938DB" w:rsidR="00222B0B" w:rsidRPr="00D06B59" w:rsidRDefault="00222B0B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73ABE" wp14:editId="1D1C3B24">
                <wp:simplePos x="0" y="0"/>
                <wp:positionH relativeFrom="column">
                  <wp:posOffset>1310640</wp:posOffset>
                </wp:positionH>
                <wp:positionV relativeFrom="paragraph">
                  <wp:posOffset>90170</wp:posOffset>
                </wp:positionV>
                <wp:extent cx="379095" cy="45719"/>
                <wp:effectExtent l="0" t="57150" r="20955" b="50165"/>
                <wp:wrapSquare wrapText="bothSides"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09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5CB3" id="Прямая со стрелкой 252" o:spid="_x0000_s1026" type="#_x0000_t32" style="position:absolute;margin-left:103.2pt;margin-top:7.1pt;width:29.8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" strokecolor="#0070c0" strokeweight="1.5pt">
                <v:stroke endarrow="block" joinstyle="miter"/>
                <w10:wrap type="square"/>
              </v:shape>
            </w:pict>
          </mc:Fallback>
        </mc:AlternateContent>
      </w:r>
      <w:r>
        <w:rPr>
          <w:sz w:val="24"/>
          <w:szCs w:val="24"/>
        </w:rPr>
        <w:t>Водитель, двига</w:t>
      </w:r>
      <w:r w:rsidR="001C6E5D">
        <w:rPr>
          <w:sz w:val="24"/>
          <w:szCs w:val="24"/>
        </w:rPr>
        <w:t>ется</w:t>
      </w:r>
      <w:r>
        <w:rPr>
          <w:sz w:val="24"/>
          <w:szCs w:val="24"/>
        </w:rPr>
        <w:t xml:space="preserve"> к второму огневому рубежу</w:t>
      </w:r>
      <w:r w:rsidR="005162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6E5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выполня</w:t>
      </w:r>
      <w:r w:rsidR="001C6E5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1C6E5D">
        <w:rPr>
          <w:sz w:val="24"/>
          <w:szCs w:val="24"/>
        </w:rPr>
        <w:t>никаких упражнений</w:t>
      </w:r>
      <w:r w:rsidR="00795F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95F98">
        <w:rPr>
          <w:sz w:val="24"/>
          <w:szCs w:val="24"/>
        </w:rPr>
        <w:t>Заухав через ворота во второй огневой рубеж, водитель останавливает автомобиль в коридоре 1</w:t>
      </w:r>
      <w:r>
        <w:rPr>
          <w:sz w:val="24"/>
          <w:szCs w:val="24"/>
        </w:rPr>
        <w:t>. На втором огневом рубеже стрельба по мишеням производит</w:t>
      </w:r>
      <w:r w:rsidR="00795F98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795F98">
        <w:rPr>
          <w:sz w:val="24"/>
          <w:szCs w:val="24"/>
        </w:rPr>
        <w:t>в статическом состоянии из автомобиля</w:t>
      </w:r>
      <w:r>
        <w:rPr>
          <w:sz w:val="24"/>
          <w:szCs w:val="24"/>
        </w:rPr>
        <w:t xml:space="preserve">. После поражения всех мишеней стрелком, водитель продолжает движение к </w:t>
      </w:r>
      <w:r w:rsidR="00516224">
        <w:rPr>
          <w:sz w:val="24"/>
          <w:szCs w:val="24"/>
        </w:rPr>
        <w:t>гаражу 2</w:t>
      </w:r>
      <w:r>
        <w:rPr>
          <w:sz w:val="24"/>
          <w:szCs w:val="24"/>
        </w:rPr>
        <w:t xml:space="preserve"> и </w:t>
      </w:r>
      <w:r w:rsidR="00516224">
        <w:rPr>
          <w:sz w:val="24"/>
          <w:szCs w:val="24"/>
        </w:rPr>
        <w:t>заезжает в него передним ходом для выполнения упражнения «Полицейский разворот»</w:t>
      </w:r>
      <w:r w:rsidR="00516224" w:rsidRPr="00516224">
        <w:rPr>
          <w:noProof/>
          <w:lang w:eastAsia="ru-RU"/>
        </w:rPr>
        <w:t xml:space="preserve"> </w:t>
      </w:r>
      <w:r w:rsidR="00516224">
        <w:rPr>
          <w:noProof/>
          <w:lang w:eastAsia="ru-RU"/>
        </w:rPr>
        <mc:AlternateContent>
          <mc:Choice Requires="wps">
            <w:drawing>
              <wp:inline distT="0" distB="0" distL="0" distR="0" wp14:anchorId="41D06E92" wp14:editId="742EA749">
                <wp:extent cx="323850" cy="45085"/>
                <wp:effectExtent l="19050" t="76200" r="0" b="69215"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E70B164" id="Прямая со стрелкой 253" o:spid="_x0000_s1026" type="#_x0000_t32" style="width:25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" strokecolor="#ffc000" strokeweight="2.25pt">
                <v:stroke dashstyle="dashDot" endarrow="block" joinstyle="miter"/>
                <w10:anchorlock/>
              </v:shape>
            </w:pict>
          </mc:Fallback>
        </mc:AlternateContent>
      </w:r>
      <w:r>
        <w:rPr>
          <w:sz w:val="24"/>
          <w:szCs w:val="24"/>
        </w:rPr>
        <w:t>.</w:t>
      </w:r>
      <w:r w:rsidR="00516224">
        <w:rPr>
          <w:sz w:val="24"/>
          <w:szCs w:val="24"/>
        </w:rPr>
        <w:t xml:space="preserve"> Выполнив упражнение, водитель подъезжает к финишу и останавливает автомобиль.</w:t>
      </w:r>
    </w:p>
    <w:p w14:paraId="09EA2D5F" w14:textId="5C7E4365" w:rsidR="00222B0B" w:rsidRPr="00D06B59" w:rsidRDefault="00222B0B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Если стрелок не закрыл какую-либо мишень, водитель выполняет штрафн</w:t>
      </w:r>
      <w:r w:rsidR="00516224">
        <w:rPr>
          <w:sz w:val="24"/>
          <w:szCs w:val="24"/>
        </w:rPr>
        <w:t>ые</w:t>
      </w:r>
      <w:r>
        <w:rPr>
          <w:sz w:val="24"/>
          <w:szCs w:val="24"/>
        </w:rPr>
        <w:t xml:space="preserve"> круг</w:t>
      </w:r>
      <w:r w:rsidR="005162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16224">
        <w:rPr>
          <w:sz w:val="24"/>
          <w:szCs w:val="24"/>
        </w:rPr>
        <w:t>по схеме, описанной выше в п. 2</w:t>
      </w:r>
      <w:r>
        <w:rPr>
          <w:noProof/>
          <w:sz w:val="24"/>
          <w:szCs w:val="24"/>
          <w:lang w:eastAsia="ru-RU"/>
        </w:rPr>
        <w:t>.</w:t>
      </w:r>
      <w:r w:rsidR="00516224">
        <w:rPr>
          <w:noProof/>
          <w:sz w:val="24"/>
          <w:szCs w:val="24"/>
          <w:lang w:eastAsia="ru-RU"/>
        </w:rPr>
        <w:t xml:space="preserve"> После чего также заезжает в гараж 2 и выполняет полицейский разворот к финишу.</w:t>
      </w:r>
    </w:p>
    <w:p w14:paraId="77DB4649" w14:textId="77777777" w:rsidR="00222B0B" w:rsidRPr="00D06B59" w:rsidRDefault="00222B0B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После остановки автомобиля в финишном створе ворот, стрелок бежит к столу выдачи снарядов, где его уже ждёт стрелок другого экипажа, и передаёт ему оружие и радиостанцию.</w:t>
      </w:r>
    </w:p>
    <w:p w14:paraId="3224683D" w14:textId="77777777" w:rsidR="00222B0B" w:rsidRPr="00D06B59" w:rsidRDefault="00222B0B" w:rsidP="00222B0B">
      <w:pPr>
        <w:pStyle w:val="ab"/>
        <w:numPr>
          <w:ilvl w:val="0"/>
          <w:numId w:val="22"/>
        </w:numPr>
        <w:spacing w:after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Время прохождения трассы всей команды, останавливается после сдачи оружия и радиостанции у стола выдачи снарядов, стрелком завершающего экипажа.</w:t>
      </w:r>
    </w:p>
    <w:p w14:paraId="70FF496A" w14:textId="77777777" w:rsidR="00BD0FE4" w:rsidRDefault="00BD0FE4" w:rsidP="00A23401">
      <w:pPr>
        <w:shd w:val="clear" w:color="auto" w:fill="FFFFFF"/>
        <w:jc w:val="both"/>
        <w:rPr>
          <w:noProof/>
        </w:rPr>
      </w:pPr>
    </w:p>
    <w:p w14:paraId="3A18F6F9" w14:textId="77777777" w:rsidR="00BD0FE4" w:rsidRDefault="00BD0FE4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F271949" w14:textId="174B2D63" w:rsidR="00222B0B" w:rsidRDefault="00222B0B" w:rsidP="00A23401">
      <w:pPr>
        <w:shd w:val="clear" w:color="auto" w:fill="FFFFFF"/>
        <w:jc w:val="both"/>
        <w:rPr>
          <w:color w:val="000000"/>
          <w:sz w:val="28"/>
          <w:szCs w:val="28"/>
        </w:rPr>
        <w:sectPr w:rsidR="00222B0B" w:rsidSect="00DB0FD1">
          <w:headerReference w:type="default" r:id="rId11"/>
          <w:pgSz w:w="16838" w:h="11906" w:orient="landscape"/>
          <w:pgMar w:top="426" w:right="395" w:bottom="709" w:left="851" w:header="142" w:footer="449" w:gutter="0"/>
          <w:cols w:space="708"/>
          <w:titlePg/>
          <w:docGrid w:linePitch="360"/>
        </w:sectPr>
      </w:pPr>
    </w:p>
    <w:p w14:paraId="69A6B4A0" w14:textId="13413D0B" w:rsidR="0022790C" w:rsidRDefault="002F55C2" w:rsidP="002F55C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516224">
        <w:rPr>
          <w:color w:val="000000"/>
          <w:sz w:val="28"/>
          <w:szCs w:val="28"/>
        </w:rPr>
        <w:t>4</w:t>
      </w:r>
    </w:p>
    <w:tbl>
      <w:tblPr>
        <w:tblStyle w:val="TableNormal"/>
        <w:tblW w:w="10372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55C2" w:rsidRPr="005373C5" w14:paraId="488404EC" w14:textId="77777777" w:rsidTr="000F572B">
        <w:trPr>
          <w:trHeight w:hRule="exact" w:val="268"/>
        </w:trPr>
        <w:tc>
          <w:tcPr>
            <w:tcW w:w="1016" w:type="dxa"/>
            <w:vMerge w:val="restart"/>
          </w:tcPr>
          <w:p w14:paraId="573252A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proofErr w:type="spellStart"/>
            <w:r w:rsidRPr="00933295">
              <w:rPr>
                <w:b/>
                <w:w w:val="95"/>
              </w:rPr>
              <w:t>Занятое</w:t>
            </w:r>
            <w:proofErr w:type="spellEnd"/>
            <w:r w:rsidRPr="00933295">
              <w:rPr>
                <w:b/>
                <w:w w:val="95"/>
              </w:rPr>
              <w:t xml:space="preserve"> </w:t>
            </w:r>
            <w:proofErr w:type="spellStart"/>
            <w:r w:rsidRPr="00933295">
              <w:rPr>
                <w:b/>
                <w:w w:val="95"/>
              </w:rPr>
              <w:t>место</w:t>
            </w:r>
            <w:proofErr w:type="spellEnd"/>
          </w:p>
        </w:tc>
        <w:tc>
          <w:tcPr>
            <w:tcW w:w="9356" w:type="dxa"/>
            <w:gridSpan w:val="16"/>
          </w:tcPr>
          <w:p w14:paraId="4098FF39" w14:textId="77777777" w:rsidR="002F55C2" w:rsidRPr="005373C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sz w:val="14"/>
              </w:rPr>
            </w:pPr>
            <w:proofErr w:type="spellStart"/>
            <w:r w:rsidRPr="00933295">
              <w:rPr>
                <w:b/>
                <w:w w:val="95"/>
              </w:rPr>
              <w:t>Количество</w:t>
            </w:r>
            <w:proofErr w:type="spellEnd"/>
            <w:r w:rsidRPr="00933295">
              <w:rPr>
                <w:b/>
                <w:w w:val="95"/>
              </w:rPr>
              <w:t xml:space="preserve"> </w:t>
            </w:r>
            <w:proofErr w:type="spellStart"/>
            <w:r w:rsidRPr="00933295">
              <w:rPr>
                <w:b/>
                <w:w w:val="95"/>
              </w:rPr>
              <w:t>стартовавших</w:t>
            </w:r>
            <w:proofErr w:type="spellEnd"/>
          </w:p>
        </w:tc>
      </w:tr>
      <w:tr w:rsidR="002F55C2" w:rsidRPr="005373C5" w14:paraId="1EC69B16" w14:textId="77777777" w:rsidTr="000F572B">
        <w:trPr>
          <w:trHeight w:hRule="exact" w:val="273"/>
        </w:trPr>
        <w:tc>
          <w:tcPr>
            <w:tcW w:w="1016" w:type="dxa"/>
            <w:vMerge/>
          </w:tcPr>
          <w:p w14:paraId="0BBDBC10" w14:textId="77777777" w:rsidR="002F55C2" w:rsidRPr="005373C5" w:rsidRDefault="002F55C2" w:rsidP="000F572B"/>
        </w:tc>
        <w:tc>
          <w:tcPr>
            <w:tcW w:w="709" w:type="dxa"/>
          </w:tcPr>
          <w:p w14:paraId="08E45BA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20</w:t>
            </w:r>
          </w:p>
        </w:tc>
        <w:tc>
          <w:tcPr>
            <w:tcW w:w="567" w:type="dxa"/>
          </w:tcPr>
          <w:p w14:paraId="3B9BCA3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19</w:t>
            </w:r>
          </w:p>
        </w:tc>
        <w:tc>
          <w:tcPr>
            <w:tcW w:w="709" w:type="dxa"/>
          </w:tcPr>
          <w:p w14:paraId="62AA5A1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18</w:t>
            </w:r>
          </w:p>
        </w:tc>
        <w:tc>
          <w:tcPr>
            <w:tcW w:w="567" w:type="dxa"/>
          </w:tcPr>
          <w:p w14:paraId="3C4E9BE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17</w:t>
            </w:r>
          </w:p>
        </w:tc>
        <w:tc>
          <w:tcPr>
            <w:tcW w:w="567" w:type="dxa"/>
          </w:tcPr>
          <w:p w14:paraId="2EBF3F8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16</w:t>
            </w:r>
          </w:p>
        </w:tc>
        <w:tc>
          <w:tcPr>
            <w:tcW w:w="567" w:type="dxa"/>
          </w:tcPr>
          <w:p w14:paraId="79F45B9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15</w:t>
            </w:r>
          </w:p>
        </w:tc>
        <w:tc>
          <w:tcPr>
            <w:tcW w:w="567" w:type="dxa"/>
          </w:tcPr>
          <w:p w14:paraId="2E6A388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14</w:t>
            </w:r>
          </w:p>
        </w:tc>
        <w:tc>
          <w:tcPr>
            <w:tcW w:w="567" w:type="dxa"/>
          </w:tcPr>
          <w:p w14:paraId="3C082F6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13</w:t>
            </w:r>
          </w:p>
        </w:tc>
        <w:tc>
          <w:tcPr>
            <w:tcW w:w="567" w:type="dxa"/>
          </w:tcPr>
          <w:p w14:paraId="210F1C0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12</w:t>
            </w:r>
          </w:p>
        </w:tc>
        <w:tc>
          <w:tcPr>
            <w:tcW w:w="567" w:type="dxa"/>
          </w:tcPr>
          <w:p w14:paraId="5BB3B07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11</w:t>
            </w:r>
          </w:p>
        </w:tc>
        <w:tc>
          <w:tcPr>
            <w:tcW w:w="567" w:type="dxa"/>
          </w:tcPr>
          <w:p w14:paraId="17863A6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10</w:t>
            </w:r>
          </w:p>
        </w:tc>
        <w:tc>
          <w:tcPr>
            <w:tcW w:w="567" w:type="dxa"/>
          </w:tcPr>
          <w:p w14:paraId="137B1B1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9</w:t>
            </w:r>
          </w:p>
        </w:tc>
        <w:tc>
          <w:tcPr>
            <w:tcW w:w="567" w:type="dxa"/>
          </w:tcPr>
          <w:p w14:paraId="74CC335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8</w:t>
            </w:r>
          </w:p>
        </w:tc>
        <w:tc>
          <w:tcPr>
            <w:tcW w:w="567" w:type="dxa"/>
          </w:tcPr>
          <w:p w14:paraId="58DADB4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7</w:t>
            </w:r>
          </w:p>
        </w:tc>
        <w:tc>
          <w:tcPr>
            <w:tcW w:w="567" w:type="dxa"/>
          </w:tcPr>
          <w:p w14:paraId="5F1B666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6</w:t>
            </w:r>
          </w:p>
        </w:tc>
        <w:tc>
          <w:tcPr>
            <w:tcW w:w="567" w:type="dxa"/>
          </w:tcPr>
          <w:p w14:paraId="393419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5</w:t>
            </w:r>
          </w:p>
        </w:tc>
      </w:tr>
      <w:tr w:rsidR="002F55C2" w:rsidRPr="005373C5" w14:paraId="7CC325B3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44385DA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16EA90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D56B8E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001D1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6696E9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5C3C81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2E0915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C33C4A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90B96D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CA709C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F2EF66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7AEADF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354EEE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7C5E6F7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4DE6BD4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27F8750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01AD9F4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50</w:t>
            </w:r>
          </w:p>
        </w:tc>
      </w:tr>
      <w:tr w:rsidR="002F55C2" w:rsidRPr="005373C5" w14:paraId="4F906662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658A40D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E71A0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14:paraId="53DD694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14:paraId="701CF5F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14:paraId="221462B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14:paraId="031BCEA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5CD319F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2998991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5E34D45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14:paraId="2BC35CD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14:paraId="00CE277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14:paraId="7FCB9A0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40E1BE9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2F58779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6FF107E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0CC8917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058161C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</w:tr>
      <w:tr w:rsidR="002F55C2" w:rsidRPr="005373C5" w14:paraId="6697F335" w14:textId="77777777" w:rsidTr="000F572B">
        <w:trPr>
          <w:trHeight w:hRule="exact" w:val="273"/>
        </w:trPr>
        <w:tc>
          <w:tcPr>
            <w:tcW w:w="1016" w:type="dxa"/>
            <w:shd w:val="clear" w:color="auto" w:fill="auto"/>
          </w:tcPr>
          <w:p w14:paraId="71B490B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1FE75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14:paraId="5DFBA76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1A53469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07C6B1B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6C9D9F0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75EB146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5679ADA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150870A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7FD5C5D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47131AB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42F51AC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14:paraId="5011098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38A753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063E8FA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29193A8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7E63BF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21</w:t>
            </w:r>
          </w:p>
        </w:tc>
      </w:tr>
      <w:tr w:rsidR="002F55C2" w:rsidRPr="005373C5" w14:paraId="2783C7B1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6E5A2F1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4CD625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26428D7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14:paraId="623A746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7790B9F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063BCA3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3EC99FE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14:paraId="58077D4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325D5D3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42CDD3B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6D3FA0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3D00B8E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5FC1DC5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2B2FDE5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6670669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11BE22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5BEE5D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</w:t>
            </w:r>
          </w:p>
        </w:tc>
      </w:tr>
      <w:tr w:rsidR="002F55C2" w:rsidRPr="005373C5" w14:paraId="45B33C9B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05908FD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5EA94E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635EBAF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4438816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46C8DD0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22D5220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6586318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682674C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265B291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1243808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2A60DC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776BBCF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7B3C837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5B8BD69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EB3B2B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EDC3D9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232E62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</w:tr>
      <w:tr w:rsidR="002F55C2" w:rsidRPr="005373C5" w14:paraId="46A722C3" w14:textId="77777777" w:rsidTr="000F572B">
        <w:trPr>
          <w:trHeight w:hRule="exact" w:val="273"/>
        </w:trPr>
        <w:tc>
          <w:tcPr>
            <w:tcW w:w="1016" w:type="dxa"/>
            <w:shd w:val="clear" w:color="auto" w:fill="auto"/>
          </w:tcPr>
          <w:p w14:paraId="0828DE2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2DE46F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44556DA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14:paraId="1C5CD6D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30ABE0C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4CDA51B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6E7D87C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60CF0D9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02498FD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5B20A64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0E97532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5E5DBE7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4D61612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BD9FC2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4AB20D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1876B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8ECEF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574B4BD6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14ED79C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5662A3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6B6FBA5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384D1E7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0197446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2327F6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4F2BCA2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DF75AE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756817F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356BCE0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03CB82B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16170D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233500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5913D6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FECBE9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582CC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9BA333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040425BB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7EA92F2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B82BFE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2209384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56C074C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304BC0B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652E0E7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2ECE1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44971DD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7460C5F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3F96FD5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E824C2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7AF26B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56D121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45B235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67A289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DD34B1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DF5A69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4F2FB14F" w14:textId="77777777" w:rsidTr="000F572B">
        <w:trPr>
          <w:trHeight w:hRule="exact" w:val="273"/>
        </w:trPr>
        <w:tc>
          <w:tcPr>
            <w:tcW w:w="1016" w:type="dxa"/>
            <w:shd w:val="clear" w:color="auto" w:fill="auto"/>
          </w:tcPr>
          <w:p w14:paraId="2E281F9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451E27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6468CE0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23B5FA7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756084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5A88B1A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4915664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5500CA1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1A55C59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7895D7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BD44A0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A2871D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CA41EA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387C1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4FDDB5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9D3A59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78472A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53973E3E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73B1FD7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E5588F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0273166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142F8EF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7F8C64E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48072A1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55E57A4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92020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F641AB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E6187F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EAAE70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6DC38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F2A63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5DEC70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E86ED0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93F0A7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2806B0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030964FD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6C3BA1A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6B6127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51EEFDB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58889FA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C610C9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22D485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E3DD82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59A04C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0B5D7A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B1FE71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1F0E54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99783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7A4B2A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465F1F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60001D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952A98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33DC05C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1AA26572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1A73F00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CCC76F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AFCCF9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4FB41F5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C22CD2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E244F3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0200D8B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5869A3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7D69FC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FBD3D0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DB59A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F0A941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3E0E47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5A9917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53E027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6F10AE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83B6BC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5D4207E6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631A8A1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C2FD59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220ED4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643B68D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632458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1A2B0D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96850E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1F3707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32FB12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ABBFC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2E8AE8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37D23E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2D61B3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AE015A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1AC8D4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3B59BA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9228B2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3B353333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4935F87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68ACFD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655462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1071ED9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DB55B8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1852C6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D06181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DD79AB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57A00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3A2C07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5BEC7F0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308FDD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AFE9E5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50D076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FE3150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5AA13F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8CDD36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0079BE17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02F9F84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AB5AF7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718C6D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C9009F4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CDAC12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F3134D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DC4C1A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45B0E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CA17A1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9D4D5B0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5168FE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D9BC8B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C7003F9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0554C1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354BFB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54C5DA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DB2692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511344C5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597E2A8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8337E4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A7F3B6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E17F78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87FC69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8F272C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2B54E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16401D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4A8A27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46CF8E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395C209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341A08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7B7F29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6E1A66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9B89AD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A18645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4CE800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304D5ACE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6B420F6F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056F54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30DA56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D8F21C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70ED1F1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98D97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8DAF4E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2F14F5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E7E13F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5D02C7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E46AD3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870FF7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20526D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AAFB8D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2529C1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63B20F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56C217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29C12B6C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22A152A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1EB8A0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41B40CD" w14:textId="77777777" w:rsidR="002F55C2" w:rsidRPr="00933295" w:rsidRDefault="002F55C2" w:rsidP="000F572B">
            <w:pPr>
              <w:pStyle w:val="TableParagraph"/>
              <w:spacing w:line="240" w:lineRule="auto"/>
              <w:ind w:left="155" w:right="127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491E7E5" w14:textId="77777777" w:rsidR="002F55C2" w:rsidRPr="00933295" w:rsidRDefault="002F55C2" w:rsidP="000F572B">
            <w:pPr>
              <w:pStyle w:val="TableParagraph"/>
              <w:spacing w:line="240" w:lineRule="auto"/>
              <w:ind w:left="155" w:right="12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79F37C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D7EDE3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71F11A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DF45C2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280180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7260ED2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A135F10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432BB4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9489F0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20923B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3ABCCFD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0E3F7E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4A930C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3EAA139E" w14:textId="77777777" w:rsidTr="000F572B">
        <w:trPr>
          <w:trHeight w:hRule="exact" w:val="270"/>
        </w:trPr>
        <w:tc>
          <w:tcPr>
            <w:tcW w:w="1016" w:type="dxa"/>
            <w:shd w:val="clear" w:color="auto" w:fill="auto"/>
          </w:tcPr>
          <w:p w14:paraId="72AB871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96AEB7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D88B0D" w14:textId="77777777" w:rsidR="002F55C2" w:rsidRPr="00933295" w:rsidRDefault="002F55C2" w:rsidP="000F572B">
            <w:pPr>
              <w:pStyle w:val="TableParagraph"/>
              <w:spacing w:line="240" w:lineRule="auto"/>
              <w:ind w:left="155" w:right="127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F5B427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B12D4A3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C74243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E9F2CB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B848D8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73559D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4C46DF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EBC576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A72EC9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5EBC164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066CCF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2D18C40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BFE4466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492CC0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:rsidRPr="005373C5" w14:paraId="14CAB772" w14:textId="77777777" w:rsidTr="000F572B">
        <w:trPr>
          <w:trHeight w:hRule="exact" w:val="268"/>
        </w:trPr>
        <w:tc>
          <w:tcPr>
            <w:tcW w:w="1016" w:type="dxa"/>
            <w:shd w:val="clear" w:color="auto" w:fill="auto"/>
          </w:tcPr>
          <w:p w14:paraId="1DBF5D9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176C88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F8500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709" w:type="dxa"/>
            <w:shd w:val="clear" w:color="auto" w:fill="auto"/>
          </w:tcPr>
          <w:p w14:paraId="55237DC7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D9D159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E51CA40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2C8B9EA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2991167C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E1849AC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44CF0EE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67C397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76B674BB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50A9219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037AA135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128731B1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678A190F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567" w:type="dxa"/>
            <w:shd w:val="clear" w:color="auto" w:fill="auto"/>
          </w:tcPr>
          <w:p w14:paraId="37F03269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51"/>
        <w:tblW w:w="5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166"/>
        <w:gridCol w:w="1166"/>
        <w:gridCol w:w="1163"/>
      </w:tblGrid>
      <w:tr w:rsidR="002F55C2" w14:paraId="1B10CC7C" w14:textId="77777777" w:rsidTr="000F572B">
        <w:trPr>
          <w:trHeight w:hRule="exact" w:val="554"/>
        </w:trPr>
        <w:tc>
          <w:tcPr>
            <w:tcW w:w="2327" w:type="dxa"/>
            <w:vMerge w:val="restart"/>
            <w:vAlign w:val="center"/>
          </w:tcPr>
          <w:p w14:paraId="193E2F9B" w14:textId="77777777" w:rsidR="002F55C2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sz w:val="14"/>
              </w:rPr>
            </w:pPr>
            <w:proofErr w:type="spellStart"/>
            <w:r w:rsidRPr="00933295">
              <w:rPr>
                <w:b/>
                <w:w w:val="95"/>
              </w:rPr>
              <w:t>Занятое</w:t>
            </w:r>
            <w:proofErr w:type="spellEnd"/>
            <w:r w:rsidRPr="00933295">
              <w:rPr>
                <w:b/>
                <w:w w:val="95"/>
              </w:rPr>
              <w:t xml:space="preserve"> </w:t>
            </w:r>
            <w:proofErr w:type="spellStart"/>
            <w:r w:rsidRPr="00933295">
              <w:rPr>
                <w:b/>
                <w:w w:val="95"/>
              </w:rPr>
              <w:t>место</w:t>
            </w:r>
            <w:proofErr w:type="spellEnd"/>
          </w:p>
        </w:tc>
        <w:tc>
          <w:tcPr>
            <w:tcW w:w="3495" w:type="dxa"/>
            <w:gridSpan w:val="3"/>
            <w:vAlign w:val="center"/>
          </w:tcPr>
          <w:p w14:paraId="01B515C5" w14:textId="77777777" w:rsidR="002F55C2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sz w:val="14"/>
              </w:rPr>
            </w:pPr>
            <w:proofErr w:type="spellStart"/>
            <w:r w:rsidRPr="00933295">
              <w:rPr>
                <w:b/>
                <w:w w:val="95"/>
              </w:rPr>
              <w:t>Количество</w:t>
            </w:r>
            <w:proofErr w:type="spellEnd"/>
            <w:r w:rsidRPr="00933295">
              <w:rPr>
                <w:b/>
                <w:w w:val="95"/>
              </w:rPr>
              <w:t xml:space="preserve"> </w:t>
            </w:r>
            <w:proofErr w:type="spellStart"/>
            <w:r w:rsidRPr="00933295">
              <w:rPr>
                <w:b/>
                <w:w w:val="95"/>
              </w:rPr>
              <w:t>стартовавших</w:t>
            </w:r>
            <w:proofErr w:type="spellEnd"/>
          </w:p>
        </w:tc>
      </w:tr>
      <w:tr w:rsidR="002F55C2" w14:paraId="7D100F34" w14:textId="77777777" w:rsidTr="002F55C2">
        <w:trPr>
          <w:trHeight w:hRule="exact" w:val="292"/>
        </w:trPr>
        <w:tc>
          <w:tcPr>
            <w:tcW w:w="2327" w:type="dxa"/>
            <w:vMerge/>
          </w:tcPr>
          <w:p w14:paraId="6E816113" w14:textId="77777777" w:rsidR="002F55C2" w:rsidRDefault="002F55C2" w:rsidP="000F572B"/>
        </w:tc>
        <w:tc>
          <w:tcPr>
            <w:tcW w:w="1166" w:type="dxa"/>
            <w:shd w:val="clear" w:color="auto" w:fill="auto"/>
          </w:tcPr>
          <w:p w14:paraId="7476174D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7168D97C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E6C5545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2</w:t>
            </w:r>
          </w:p>
        </w:tc>
      </w:tr>
      <w:tr w:rsidR="002F55C2" w14:paraId="4C908A73" w14:textId="77777777" w:rsidTr="002F55C2">
        <w:trPr>
          <w:trHeight w:hRule="exact" w:val="287"/>
        </w:trPr>
        <w:tc>
          <w:tcPr>
            <w:tcW w:w="2327" w:type="dxa"/>
            <w:shd w:val="clear" w:color="auto" w:fill="auto"/>
          </w:tcPr>
          <w:p w14:paraId="6C24479B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14:paraId="46DC001E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40</w:t>
            </w:r>
          </w:p>
        </w:tc>
        <w:tc>
          <w:tcPr>
            <w:tcW w:w="1166" w:type="dxa"/>
            <w:shd w:val="clear" w:color="auto" w:fill="auto"/>
          </w:tcPr>
          <w:p w14:paraId="00FD4DA7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14:paraId="1098AF7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20</w:t>
            </w:r>
          </w:p>
        </w:tc>
      </w:tr>
      <w:tr w:rsidR="002F55C2" w14:paraId="1355CA55" w14:textId="77777777" w:rsidTr="002F55C2">
        <w:trPr>
          <w:trHeight w:hRule="exact" w:val="287"/>
        </w:trPr>
        <w:tc>
          <w:tcPr>
            <w:tcW w:w="2327" w:type="dxa"/>
            <w:shd w:val="clear" w:color="auto" w:fill="auto"/>
          </w:tcPr>
          <w:p w14:paraId="601C4CC8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38BA858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24</w:t>
            </w:r>
          </w:p>
        </w:tc>
        <w:tc>
          <w:tcPr>
            <w:tcW w:w="1166" w:type="dxa"/>
            <w:shd w:val="clear" w:color="auto" w:fill="auto"/>
          </w:tcPr>
          <w:p w14:paraId="66A0481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14</w:t>
            </w:r>
          </w:p>
        </w:tc>
        <w:tc>
          <w:tcPr>
            <w:tcW w:w="1163" w:type="dxa"/>
            <w:shd w:val="clear" w:color="auto" w:fill="auto"/>
          </w:tcPr>
          <w:p w14:paraId="2DFB0E06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</w:tr>
      <w:tr w:rsidR="002F55C2" w14:paraId="6B13FE3A" w14:textId="77777777" w:rsidTr="002F55C2">
        <w:trPr>
          <w:trHeight w:hRule="exact" w:val="292"/>
        </w:trPr>
        <w:tc>
          <w:tcPr>
            <w:tcW w:w="2327" w:type="dxa"/>
            <w:shd w:val="clear" w:color="auto" w:fill="auto"/>
          </w:tcPr>
          <w:p w14:paraId="5D3FE3A9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14:paraId="770DC0DA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11</w:t>
            </w:r>
          </w:p>
        </w:tc>
        <w:tc>
          <w:tcPr>
            <w:tcW w:w="1166" w:type="dxa"/>
            <w:shd w:val="clear" w:color="auto" w:fill="auto"/>
          </w:tcPr>
          <w:p w14:paraId="65AC7210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23A0CE38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  <w:tr w:rsidR="002F55C2" w14:paraId="79422EE4" w14:textId="77777777" w:rsidTr="002F55C2">
        <w:trPr>
          <w:trHeight w:hRule="exact" w:val="287"/>
        </w:trPr>
        <w:tc>
          <w:tcPr>
            <w:tcW w:w="2327" w:type="dxa"/>
            <w:shd w:val="clear" w:color="auto" w:fill="auto"/>
          </w:tcPr>
          <w:p w14:paraId="790CE6A3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/>
                <w:w w:val="95"/>
              </w:rPr>
            </w:pPr>
            <w:r w:rsidRPr="00933295">
              <w:rPr>
                <w:b/>
                <w:w w:val="95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7EF8E6E2" w14:textId="77777777" w:rsidR="002F55C2" w:rsidRPr="00933295" w:rsidRDefault="002F55C2" w:rsidP="000F572B">
            <w:pPr>
              <w:pStyle w:val="TableParagraph"/>
              <w:spacing w:line="240" w:lineRule="auto"/>
              <w:ind w:left="155" w:hanging="72"/>
              <w:rPr>
                <w:bCs/>
                <w:w w:val="95"/>
              </w:rPr>
            </w:pPr>
            <w:r w:rsidRPr="00933295">
              <w:rPr>
                <w:bCs/>
                <w:w w:val="95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14:paraId="2DBE6D0E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  <w:tc>
          <w:tcPr>
            <w:tcW w:w="1163" w:type="dxa"/>
            <w:shd w:val="clear" w:color="auto" w:fill="auto"/>
          </w:tcPr>
          <w:p w14:paraId="7D6A7CC9" w14:textId="77777777" w:rsidR="002F55C2" w:rsidRPr="00933295" w:rsidRDefault="002F55C2" w:rsidP="000F572B">
            <w:pPr>
              <w:ind w:left="155" w:hanging="72"/>
              <w:jc w:val="center"/>
              <w:rPr>
                <w:bCs/>
                <w:w w:val="95"/>
              </w:rPr>
            </w:pPr>
          </w:p>
        </w:tc>
      </w:tr>
    </w:tbl>
    <w:p w14:paraId="66165D87" w14:textId="309848FA" w:rsidR="002F55C2" w:rsidRDefault="002F55C2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D345EF5" w14:textId="3D2BC96D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DB2E11" w14:textId="1A83295B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4D6401B" w14:textId="1A66208E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AFBABC5" w14:textId="03F989A6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7225A0F" w14:textId="1BE5A022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3CF20C" w14:textId="641E8AF4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C58F42" w14:textId="70157791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98F669" w14:textId="4131C095" w:rsidR="00AE350B" w:rsidRDefault="00AE350B" w:rsidP="00A2340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323F82E" w14:textId="77777777" w:rsidR="00AE350B" w:rsidRDefault="00AE350B" w:rsidP="003E0CB9">
      <w:pPr>
        <w:shd w:val="clear" w:color="auto" w:fill="FFFFFF"/>
        <w:jc w:val="right"/>
        <w:rPr>
          <w:color w:val="000000"/>
          <w:sz w:val="28"/>
          <w:szCs w:val="28"/>
        </w:rPr>
      </w:pPr>
    </w:p>
    <w:sectPr w:rsidR="00AE350B" w:rsidSect="000D4E5C">
      <w:pgSz w:w="11906" w:h="16838"/>
      <w:pgMar w:top="426" w:right="707" w:bottom="1134" w:left="709" w:header="142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64BF" w14:textId="77777777" w:rsidR="00C740D9" w:rsidRDefault="00C740D9" w:rsidP="00362377">
      <w:r>
        <w:separator/>
      </w:r>
    </w:p>
  </w:endnote>
  <w:endnote w:type="continuationSeparator" w:id="0">
    <w:p w14:paraId="0F8A9105" w14:textId="77777777" w:rsidR="00C740D9" w:rsidRDefault="00C740D9" w:rsidP="003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FE88" w14:textId="77777777" w:rsidR="00C740D9" w:rsidRDefault="00C740D9" w:rsidP="00362377">
      <w:r>
        <w:separator/>
      </w:r>
    </w:p>
  </w:footnote>
  <w:footnote w:type="continuationSeparator" w:id="0">
    <w:p w14:paraId="6F0DD5DF" w14:textId="77777777" w:rsidR="00C740D9" w:rsidRDefault="00C740D9" w:rsidP="0036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E01E" w14:textId="0CE73721" w:rsidR="00CE65FC" w:rsidRPr="000D4E5C" w:rsidRDefault="00CE65FC" w:rsidP="000D4E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C10C" w14:textId="77777777" w:rsidR="00CE65FC" w:rsidRPr="000D4E5C" w:rsidRDefault="00CE65FC" w:rsidP="000D4E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C496" w14:textId="4FAF6890" w:rsidR="00CE65FC" w:rsidRPr="00222B0B" w:rsidRDefault="00CE65FC" w:rsidP="00222B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0CE704"/>
    <w:lvl w:ilvl="0">
      <w:numFmt w:val="bullet"/>
      <w:lvlText w:val="*"/>
      <w:lvlJc w:val="left"/>
    </w:lvl>
  </w:abstractNum>
  <w:abstractNum w:abstractNumId="1" w15:restartNumberingAfterBreak="0">
    <w:nsid w:val="00F15A57"/>
    <w:multiLevelType w:val="hybridMultilevel"/>
    <w:tmpl w:val="D78A698A"/>
    <w:lvl w:ilvl="0" w:tplc="945E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1C2"/>
    <w:multiLevelType w:val="hybridMultilevel"/>
    <w:tmpl w:val="16B2F41A"/>
    <w:lvl w:ilvl="0" w:tplc="4C56D1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F0077"/>
    <w:multiLevelType w:val="hybridMultilevel"/>
    <w:tmpl w:val="274E555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332A3"/>
    <w:multiLevelType w:val="singleLevel"/>
    <w:tmpl w:val="87FA099E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3A263B"/>
    <w:multiLevelType w:val="hybridMultilevel"/>
    <w:tmpl w:val="12E8B4E8"/>
    <w:lvl w:ilvl="0" w:tplc="619E4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5E202D"/>
    <w:multiLevelType w:val="hybridMultilevel"/>
    <w:tmpl w:val="3434221A"/>
    <w:lvl w:ilvl="0" w:tplc="6D548FE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B5398D"/>
    <w:multiLevelType w:val="hybridMultilevel"/>
    <w:tmpl w:val="434E94B6"/>
    <w:lvl w:ilvl="0" w:tplc="4C56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6C73"/>
    <w:multiLevelType w:val="hybridMultilevel"/>
    <w:tmpl w:val="9014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230A"/>
    <w:multiLevelType w:val="hybridMultilevel"/>
    <w:tmpl w:val="02D068E4"/>
    <w:lvl w:ilvl="0" w:tplc="4C56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228F"/>
    <w:multiLevelType w:val="hybridMultilevel"/>
    <w:tmpl w:val="ACE2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F0B65"/>
    <w:multiLevelType w:val="hybridMultilevel"/>
    <w:tmpl w:val="C2806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1B65"/>
    <w:multiLevelType w:val="multilevel"/>
    <w:tmpl w:val="85BE6384"/>
    <w:lvl w:ilvl="0">
      <w:start w:val="1"/>
      <w:numFmt w:val="upperRoman"/>
      <w:lvlText w:val="%1."/>
      <w:lvlJc w:val="center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DFF0558"/>
    <w:multiLevelType w:val="singleLevel"/>
    <w:tmpl w:val="70F4E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F0CB0"/>
    <w:multiLevelType w:val="hybridMultilevel"/>
    <w:tmpl w:val="CACC7D3A"/>
    <w:lvl w:ilvl="0" w:tplc="4C56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386"/>
    <w:multiLevelType w:val="hybridMultilevel"/>
    <w:tmpl w:val="5A2008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6B0F"/>
    <w:multiLevelType w:val="hybridMultilevel"/>
    <w:tmpl w:val="F272C6F6"/>
    <w:lvl w:ilvl="0" w:tplc="4C56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A229C"/>
    <w:multiLevelType w:val="multilevel"/>
    <w:tmpl w:val="DCC2BB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0B6CD3"/>
    <w:multiLevelType w:val="hybridMultilevel"/>
    <w:tmpl w:val="48B6CB1E"/>
    <w:lvl w:ilvl="0" w:tplc="4C56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2951"/>
    <w:multiLevelType w:val="hybridMultilevel"/>
    <w:tmpl w:val="9720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5"/>
  </w:num>
  <w:num w:numId="7">
    <w:abstractNumId w:val="10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DA"/>
    <w:rsid w:val="00003BC4"/>
    <w:rsid w:val="00024667"/>
    <w:rsid w:val="00033E74"/>
    <w:rsid w:val="00034761"/>
    <w:rsid w:val="0003790F"/>
    <w:rsid w:val="00037E3F"/>
    <w:rsid w:val="00052280"/>
    <w:rsid w:val="00061965"/>
    <w:rsid w:val="00063703"/>
    <w:rsid w:val="00063C68"/>
    <w:rsid w:val="00070530"/>
    <w:rsid w:val="000706EE"/>
    <w:rsid w:val="000727DF"/>
    <w:rsid w:val="00080F18"/>
    <w:rsid w:val="0008248C"/>
    <w:rsid w:val="00084DC3"/>
    <w:rsid w:val="00095FCC"/>
    <w:rsid w:val="000A371D"/>
    <w:rsid w:val="000B0A50"/>
    <w:rsid w:val="000B2D0D"/>
    <w:rsid w:val="000B362C"/>
    <w:rsid w:val="000B7156"/>
    <w:rsid w:val="000D4E5C"/>
    <w:rsid w:val="000F572B"/>
    <w:rsid w:val="0010628F"/>
    <w:rsid w:val="00110147"/>
    <w:rsid w:val="00111190"/>
    <w:rsid w:val="00112DBD"/>
    <w:rsid w:val="00126814"/>
    <w:rsid w:val="00133A51"/>
    <w:rsid w:val="001368E1"/>
    <w:rsid w:val="00147409"/>
    <w:rsid w:val="001511B0"/>
    <w:rsid w:val="001547E9"/>
    <w:rsid w:val="00154907"/>
    <w:rsid w:val="00155137"/>
    <w:rsid w:val="001567B6"/>
    <w:rsid w:val="00171BB9"/>
    <w:rsid w:val="001872A3"/>
    <w:rsid w:val="001877DB"/>
    <w:rsid w:val="001928CB"/>
    <w:rsid w:val="001938CD"/>
    <w:rsid w:val="001A202A"/>
    <w:rsid w:val="001A32FF"/>
    <w:rsid w:val="001A3EE5"/>
    <w:rsid w:val="001B2619"/>
    <w:rsid w:val="001B500F"/>
    <w:rsid w:val="001B7891"/>
    <w:rsid w:val="001C6C6C"/>
    <w:rsid w:val="001C6E5D"/>
    <w:rsid w:val="001E546D"/>
    <w:rsid w:val="001F3E81"/>
    <w:rsid w:val="001F60C0"/>
    <w:rsid w:val="001F792A"/>
    <w:rsid w:val="002050BA"/>
    <w:rsid w:val="00206D53"/>
    <w:rsid w:val="00211F2D"/>
    <w:rsid w:val="00222B0B"/>
    <w:rsid w:val="00222F28"/>
    <w:rsid w:val="00223F44"/>
    <w:rsid w:val="0022790C"/>
    <w:rsid w:val="00244A82"/>
    <w:rsid w:val="0024518E"/>
    <w:rsid w:val="0025024C"/>
    <w:rsid w:val="00250368"/>
    <w:rsid w:val="00254D41"/>
    <w:rsid w:val="00262D3A"/>
    <w:rsid w:val="00262D48"/>
    <w:rsid w:val="00266A99"/>
    <w:rsid w:val="00271327"/>
    <w:rsid w:val="00283558"/>
    <w:rsid w:val="002A2DBF"/>
    <w:rsid w:val="002A79E6"/>
    <w:rsid w:val="002C71C9"/>
    <w:rsid w:val="002E54AD"/>
    <w:rsid w:val="002F427A"/>
    <w:rsid w:val="002F552F"/>
    <w:rsid w:val="002F55C2"/>
    <w:rsid w:val="00300324"/>
    <w:rsid w:val="0030339A"/>
    <w:rsid w:val="00305193"/>
    <w:rsid w:val="003070E3"/>
    <w:rsid w:val="003142FC"/>
    <w:rsid w:val="00316006"/>
    <w:rsid w:val="0033197A"/>
    <w:rsid w:val="00334707"/>
    <w:rsid w:val="0034327C"/>
    <w:rsid w:val="00343323"/>
    <w:rsid w:val="00346021"/>
    <w:rsid w:val="003472E4"/>
    <w:rsid w:val="00347512"/>
    <w:rsid w:val="00355A1D"/>
    <w:rsid w:val="00355B3F"/>
    <w:rsid w:val="00361735"/>
    <w:rsid w:val="00362377"/>
    <w:rsid w:val="00367640"/>
    <w:rsid w:val="003766D1"/>
    <w:rsid w:val="00382BD1"/>
    <w:rsid w:val="00385080"/>
    <w:rsid w:val="00387EEE"/>
    <w:rsid w:val="00397867"/>
    <w:rsid w:val="003A231A"/>
    <w:rsid w:val="003B6033"/>
    <w:rsid w:val="003C03E9"/>
    <w:rsid w:val="003C3F54"/>
    <w:rsid w:val="003E0CB9"/>
    <w:rsid w:val="003E40D0"/>
    <w:rsid w:val="003E5CA2"/>
    <w:rsid w:val="00402674"/>
    <w:rsid w:val="0040435A"/>
    <w:rsid w:val="00406416"/>
    <w:rsid w:val="00407D3B"/>
    <w:rsid w:val="004114C9"/>
    <w:rsid w:val="0041730A"/>
    <w:rsid w:val="00423DD4"/>
    <w:rsid w:val="00425FCF"/>
    <w:rsid w:val="00433BA1"/>
    <w:rsid w:val="0044505B"/>
    <w:rsid w:val="0044791D"/>
    <w:rsid w:val="004865C5"/>
    <w:rsid w:val="0049038A"/>
    <w:rsid w:val="00493016"/>
    <w:rsid w:val="0049441E"/>
    <w:rsid w:val="004957EC"/>
    <w:rsid w:val="00495CC3"/>
    <w:rsid w:val="004A712C"/>
    <w:rsid w:val="004A7D9A"/>
    <w:rsid w:val="004B6030"/>
    <w:rsid w:val="004C396D"/>
    <w:rsid w:val="004C4FDA"/>
    <w:rsid w:val="004C6587"/>
    <w:rsid w:val="004D0C59"/>
    <w:rsid w:val="004E00FF"/>
    <w:rsid w:val="00503E63"/>
    <w:rsid w:val="00507E63"/>
    <w:rsid w:val="00512A13"/>
    <w:rsid w:val="00516224"/>
    <w:rsid w:val="00525BE7"/>
    <w:rsid w:val="00532FD6"/>
    <w:rsid w:val="00540150"/>
    <w:rsid w:val="005444E2"/>
    <w:rsid w:val="00544B29"/>
    <w:rsid w:val="00545F11"/>
    <w:rsid w:val="00555280"/>
    <w:rsid w:val="00560EC3"/>
    <w:rsid w:val="00563442"/>
    <w:rsid w:val="0057399F"/>
    <w:rsid w:val="00577C20"/>
    <w:rsid w:val="005829EF"/>
    <w:rsid w:val="005902BE"/>
    <w:rsid w:val="00590710"/>
    <w:rsid w:val="005A3371"/>
    <w:rsid w:val="005B2C01"/>
    <w:rsid w:val="005B4746"/>
    <w:rsid w:val="005B7044"/>
    <w:rsid w:val="005C2D14"/>
    <w:rsid w:val="005C7742"/>
    <w:rsid w:val="005D24C3"/>
    <w:rsid w:val="005E224E"/>
    <w:rsid w:val="005F297A"/>
    <w:rsid w:val="005F58D4"/>
    <w:rsid w:val="006000F3"/>
    <w:rsid w:val="00600F9C"/>
    <w:rsid w:val="006038FF"/>
    <w:rsid w:val="006075AD"/>
    <w:rsid w:val="00610F54"/>
    <w:rsid w:val="00615D8E"/>
    <w:rsid w:val="00622C56"/>
    <w:rsid w:val="0062326D"/>
    <w:rsid w:val="0062434D"/>
    <w:rsid w:val="006336C0"/>
    <w:rsid w:val="0064285C"/>
    <w:rsid w:val="0065315B"/>
    <w:rsid w:val="006536B1"/>
    <w:rsid w:val="006541C7"/>
    <w:rsid w:val="00660D90"/>
    <w:rsid w:val="00666D33"/>
    <w:rsid w:val="00687A70"/>
    <w:rsid w:val="00695919"/>
    <w:rsid w:val="006969B6"/>
    <w:rsid w:val="006976BD"/>
    <w:rsid w:val="006B02A3"/>
    <w:rsid w:val="006B104A"/>
    <w:rsid w:val="006B3463"/>
    <w:rsid w:val="006B4A58"/>
    <w:rsid w:val="006B757A"/>
    <w:rsid w:val="006C56F6"/>
    <w:rsid w:val="006E4ED0"/>
    <w:rsid w:val="006F08C9"/>
    <w:rsid w:val="00700602"/>
    <w:rsid w:val="007033D3"/>
    <w:rsid w:val="00703D36"/>
    <w:rsid w:val="00707DC7"/>
    <w:rsid w:val="0071047C"/>
    <w:rsid w:val="00715BBF"/>
    <w:rsid w:val="0071603C"/>
    <w:rsid w:val="00721946"/>
    <w:rsid w:val="0072294F"/>
    <w:rsid w:val="00724B67"/>
    <w:rsid w:val="007257D0"/>
    <w:rsid w:val="007340A2"/>
    <w:rsid w:val="007363D8"/>
    <w:rsid w:val="007364AA"/>
    <w:rsid w:val="00751B9C"/>
    <w:rsid w:val="007562C2"/>
    <w:rsid w:val="007608FF"/>
    <w:rsid w:val="00764129"/>
    <w:rsid w:val="007707B3"/>
    <w:rsid w:val="00777609"/>
    <w:rsid w:val="0078324F"/>
    <w:rsid w:val="0079341B"/>
    <w:rsid w:val="0079560B"/>
    <w:rsid w:val="00795F98"/>
    <w:rsid w:val="007B6FCB"/>
    <w:rsid w:val="007C2444"/>
    <w:rsid w:val="007D2A9E"/>
    <w:rsid w:val="007E2B49"/>
    <w:rsid w:val="007E43AD"/>
    <w:rsid w:val="007E71D3"/>
    <w:rsid w:val="007E7514"/>
    <w:rsid w:val="007E7BD9"/>
    <w:rsid w:val="007F01F0"/>
    <w:rsid w:val="00805625"/>
    <w:rsid w:val="0081130E"/>
    <w:rsid w:val="008163F8"/>
    <w:rsid w:val="00845035"/>
    <w:rsid w:val="00850C4A"/>
    <w:rsid w:val="008512EF"/>
    <w:rsid w:val="00860BB8"/>
    <w:rsid w:val="00861508"/>
    <w:rsid w:val="0086235E"/>
    <w:rsid w:val="008658EB"/>
    <w:rsid w:val="00866A97"/>
    <w:rsid w:val="0087099C"/>
    <w:rsid w:val="00871A36"/>
    <w:rsid w:val="00887206"/>
    <w:rsid w:val="00892A80"/>
    <w:rsid w:val="008A08C3"/>
    <w:rsid w:val="008A3B2A"/>
    <w:rsid w:val="008A42F3"/>
    <w:rsid w:val="008B2411"/>
    <w:rsid w:val="008B3067"/>
    <w:rsid w:val="008B6D48"/>
    <w:rsid w:val="008C3DF2"/>
    <w:rsid w:val="008D14DB"/>
    <w:rsid w:val="008D6C4B"/>
    <w:rsid w:val="008E5F47"/>
    <w:rsid w:val="008F1A19"/>
    <w:rsid w:val="008F61C0"/>
    <w:rsid w:val="008F7021"/>
    <w:rsid w:val="0090262C"/>
    <w:rsid w:val="00910480"/>
    <w:rsid w:val="00910E1A"/>
    <w:rsid w:val="00915BC6"/>
    <w:rsid w:val="00916057"/>
    <w:rsid w:val="00916B18"/>
    <w:rsid w:val="009212F2"/>
    <w:rsid w:val="009301E0"/>
    <w:rsid w:val="00944993"/>
    <w:rsid w:val="00944F80"/>
    <w:rsid w:val="00947982"/>
    <w:rsid w:val="00954153"/>
    <w:rsid w:val="0098092F"/>
    <w:rsid w:val="009826D8"/>
    <w:rsid w:val="009864F2"/>
    <w:rsid w:val="009902B4"/>
    <w:rsid w:val="00994501"/>
    <w:rsid w:val="00994A1B"/>
    <w:rsid w:val="00997531"/>
    <w:rsid w:val="009A3E57"/>
    <w:rsid w:val="009B1C4B"/>
    <w:rsid w:val="009B48D7"/>
    <w:rsid w:val="009B733E"/>
    <w:rsid w:val="009C340E"/>
    <w:rsid w:val="009C6433"/>
    <w:rsid w:val="009D393E"/>
    <w:rsid w:val="009E2CDB"/>
    <w:rsid w:val="009E4501"/>
    <w:rsid w:val="009E748F"/>
    <w:rsid w:val="009F2C9A"/>
    <w:rsid w:val="00A01023"/>
    <w:rsid w:val="00A071C7"/>
    <w:rsid w:val="00A1124A"/>
    <w:rsid w:val="00A23401"/>
    <w:rsid w:val="00A24E7F"/>
    <w:rsid w:val="00A2688B"/>
    <w:rsid w:val="00A410C6"/>
    <w:rsid w:val="00A42EC2"/>
    <w:rsid w:val="00A44F29"/>
    <w:rsid w:val="00A50FEF"/>
    <w:rsid w:val="00A52D7C"/>
    <w:rsid w:val="00A56118"/>
    <w:rsid w:val="00A660DB"/>
    <w:rsid w:val="00A72A43"/>
    <w:rsid w:val="00A72F96"/>
    <w:rsid w:val="00A7737A"/>
    <w:rsid w:val="00A82253"/>
    <w:rsid w:val="00A860C2"/>
    <w:rsid w:val="00A87427"/>
    <w:rsid w:val="00A92361"/>
    <w:rsid w:val="00A96557"/>
    <w:rsid w:val="00AA1B32"/>
    <w:rsid w:val="00AA1D98"/>
    <w:rsid w:val="00AA647D"/>
    <w:rsid w:val="00AA7377"/>
    <w:rsid w:val="00AD3123"/>
    <w:rsid w:val="00AE0A33"/>
    <w:rsid w:val="00AE350B"/>
    <w:rsid w:val="00AF03F6"/>
    <w:rsid w:val="00AF098D"/>
    <w:rsid w:val="00AF7545"/>
    <w:rsid w:val="00B0227F"/>
    <w:rsid w:val="00B10437"/>
    <w:rsid w:val="00B1479D"/>
    <w:rsid w:val="00B204B2"/>
    <w:rsid w:val="00B21030"/>
    <w:rsid w:val="00B21351"/>
    <w:rsid w:val="00B355AB"/>
    <w:rsid w:val="00B63003"/>
    <w:rsid w:val="00B67950"/>
    <w:rsid w:val="00B83F9C"/>
    <w:rsid w:val="00B93FE0"/>
    <w:rsid w:val="00BA43A5"/>
    <w:rsid w:val="00BA4F32"/>
    <w:rsid w:val="00BB22A2"/>
    <w:rsid w:val="00BC73CE"/>
    <w:rsid w:val="00BD0FE4"/>
    <w:rsid w:val="00BD2129"/>
    <w:rsid w:val="00BE22B3"/>
    <w:rsid w:val="00BE3729"/>
    <w:rsid w:val="00BE3B50"/>
    <w:rsid w:val="00BE7630"/>
    <w:rsid w:val="00BF4BBF"/>
    <w:rsid w:val="00C20D4D"/>
    <w:rsid w:val="00C2799D"/>
    <w:rsid w:val="00C27CB3"/>
    <w:rsid w:val="00C3012B"/>
    <w:rsid w:val="00C34AE1"/>
    <w:rsid w:val="00C34AFF"/>
    <w:rsid w:val="00C451E0"/>
    <w:rsid w:val="00C53070"/>
    <w:rsid w:val="00C5376F"/>
    <w:rsid w:val="00C55393"/>
    <w:rsid w:val="00C6140A"/>
    <w:rsid w:val="00C65EDD"/>
    <w:rsid w:val="00C740D9"/>
    <w:rsid w:val="00C77ABB"/>
    <w:rsid w:val="00C9375D"/>
    <w:rsid w:val="00CA002B"/>
    <w:rsid w:val="00CA4DA9"/>
    <w:rsid w:val="00CB6226"/>
    <w:rsid w:val="00CC43A8"/>
    <w:rsid w:val="00CC6530"/>
    <w:rsid w:val="00CD058E"/>
    <w:rsid w:val="00CE65FC"/>
    <w:rsid w:val="00CF527A"/>
    <w:rsid w:val="00D10547"/>
    <w:rsid w:val="00D20FC0"/>
    <w:rsid w:val="00D27659"/>
    <w:rsid w:val="00D310E6"/>
    <w:rsid w:val="00D35BDB"/>
    <w:rsid w:val="00D36502"/>
    <w:rsid w:val="00D4143A"/>
    <w:rsid w:val="00D46D30"/>
    <w:rsid w:val="00D6401F"/>
    <w:rsid w:val="00D87015"/>
    <w:rsid w:val="00DA147E"/>
    <w:rsid w:val="00DA2208"/>
    <w:rsid w:val="00DA26EB"/>
    <w:rsid w:val="00DB0FD1"/>
    <w:rsid w:val="00DF1400"/>
    <w:rsid w:val="00DF2EB6"/>
    <w:rsid w:val="00DF60FB"/>
    <w:rsid w:val="00DF758E"/>
    <w:rsid w:val="00E05204"/>
    <w:rsid w:val="00E11C2F"/>
    <w:rsid w:val="00E21AFD"/>
    <w:rsid w:val="00E33B38"/>
    <w:rsid w:val="00E36F28"/>
    <w:rsid w:val="00E636EE"/>
    <w:rsid w:val="00E63C79"/>
    <w:rsid w:val="00E64069"/>
    <w:rsid w:val="00E64D5F"/>
    <w:rsid w:val="00E72AE0"/>
    <w:rsid w:val="00E758CF"/>
    <w:rsid w:val="00E77018"/>
    <w:rsid w:val="00E77604"/>
    <w:rsid w:val="00E8170E"/>
    <w:rsid w:val="00E8294A"/>
    <w:rsid w:val="00E84945"/>
    <w:rsid w:val="00E85286"/>
    <w:rsid w:val="00E95DD0"/>
    <w:rsid w:val="00E96217"/>
    <w:rsid w:val="00EA1228"/>
    <w:rsid w:val="00EA161E"/>
    <w:rsid w:val="00EA2F34"/>
    <w:rsid w:val="00EA4B47"/>
    <w:rsid w:val="00EB129B"/>
    <w:rsid w:val="00EB1933"/>
    <w:rsid w:val="00EC0C94"/>
    <w:rsid w:val="00ED192F"/>
    <w:rsid w:val="00EF1B73"/>
    <w:rsid w:val="00F0128C"/>
    <w:rsid w:val="00F115FF"/>
    <w:rsid w:val="00F23A80"/>
    <w:rsid w:val="00F35BD3"/>
    <w:rsid w:val="00F4050F"/>
    <w:rsid w:val="00F44469"/>
    <w:rsid w:val="00F4721A"/>
    <w:rsid w:val="00F47712"/>
    <w:rsid w:val="00F50B20"/>
    <w:rsid w:val="00F5186F"/>
    <w:rsid w:val="00F5266A"/>
    <w:rsid w:val="00F53468"/>
    <w:rsid w:val="00F57EF9"/>
    <w:rsid w:val="00F6347F"/>
    <w:rsid w:val="00F63677"/>
    <w:rsid w:val="00F665AC"/>
    <w:rsid w:val="00F758B4"/>
    <w:rsid w:val="00F75D62"/>
    <w:rsid w:val="00F80DC2"/>
    <w:rsid w:val="00F83E82"/>
    <w:rsid w:val="00FA2C26"/>
    <w:rsid w:val="00FA3A6B"/>
    <w:rsid w:val="00FB5DA9"/>
    <w:rsid w:val="00FB5E1F"/>
    <w:rsid w:val="00FC510B"/>
    <w:rsid w:val="00FD56E3"/>
    <w:rsid w:val="00FE1A5C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03194"/>
  <w15:chartTrackingRefBased/>
  <w15:docId w15:val="{A09D785C-0E91-44A3-9407-52205B7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F297A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5F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297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F297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62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377"/>
  </w:style>
  <w:style w:type="paragraph" w:styleId="a6">
    <w:name w:val="footer"/>
    <w:basedOn w:val="a"/>
    <w:link w:val="a7"/>
    <w:uiPriority w:val="99"/>
    <w:rsid w:val="00362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377"/>
  </w:style>
  <w:style w:type="character" w:customStyle="1" w:styleId="50">
    <w:name w:val="Заголовок 5 Знак"/>
    <w:link w:val="5"/>
    <w:rsid w:val="00866A97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EB129B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link w:val="2"/>
    <w:rsid w:val="00EB129B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77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760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83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00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00602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000F3"/>
  </w:style>
  <w:style w:type="table" w:customStyle="1" w:styleId="TableNormal">
    <w:name w:val="Table Normal"/>
    <w:uiPriority w:val="2"/>
    <w:semiHidden/>
    <w:unhideWhenUsed/>
    <w:qFormat/>
    <w:rsid w:val="002F55C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5C2"/>
    <w:pPr>
      <w:autoSpaceDE/>
      <w:autoSpaceDN/>
      <w:adjustRightInd/>
      <w:spacing w:line="157" w:lineRule="exact"/>
      <w:ind w:left="16"/>
      <w:jc w:val="center"/>
    </w:pPr>
    <w:rPr>
      <w:sz w:val="22"/>
      <w:szCs w:val="22"/>
      <w:lang w:val="en-US" w:eastAsia="en-US"/>
    </w:rPr>
  </w:style>
  <w:style w:type="paragraph" w:customStyle="1" w:styleId="Web">
    <w:name w:val="Обычный (Web)"/>
    <w:basedOn w:val="a"/>
    <w:rsid w:val="0033470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715B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3A42-B8F6-4403-9EA4-B650598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Антонина Борисюк</cp:lastModifiedBy>
  <cp:revision>25</cp:revision>
  <cp:lastPrinted>2014-11-13T04:58:00Z</cp:lastPrinted>
  <dcterms:created xsi:type="dcterms:W3CDTF">2020-01-30T00:13:00Z</dcterms:created>
  <dcterms:modified xsi:type="dcterms:W3CDTF">2020-02-12T00:50:00Z</dcterms:modified>
</cp:coreProperties>
</file>